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FD51" w14:textId="77777777" w:rsidR="0003755C" w:rsidRDefault="0003755C" w:rsidP="0003755C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571F25" wp14:editId="0A52BCE4">
            <wp:simplePos x="0" y="0"/>
            <wp:positionH relativeFrom="margin">
              <wp:posOffset>5147310</wp:posOffset>
            </wp:positionH>
            <wp:positionV relativeFrom="margin">
              <wp:posOffset>-614045</wp:posOffset>
            </wp:positionV>
            <wp:extent cx="1377950" cy="1402080"/>
            <wp:effectExtent l="0" t="0" r="0" b="7620"/>
            <wp:wrapNone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52044" wp14:editId="62539556">
                <wp:simplePos x="0" y="0"/>
                <wp:positionH relativeFrom="margin">
                  <wp:posOffset>586105</wp:posOffset>
                </wp:positionH>
                <wp:positionV relativeFrom="paragraph">
                  <wp:posOffset>0</wp:posOffset>
                </wp:positionV>
                <wp:extent cx="4803775" cy="563880"/>
                <wp:effectExtent l="0" t="0" r="0" b="0"/>
                <wp:wrapSquare wrapText="bothSides"/>
                <wp:docPr id="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0FBDE" w14:textId="77777777" w:rsidR="0003755C" w:rsidRDefault="0003755C" w:rsidP="0003755C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32"/>
                                <w:szCs w:val="24"/>
                              </w:rPr>
                              <w:t xml:space="preserve">Arcidiocesi di Salerno – Campagna – Acerno </w:t>
                            </w:r>
                          </w:p>
                          <w:p w14:paraId="248B4BEA" w14:textId="77777777" w:rsidR="0003755C" w:rsidRDefault="0003755C" w:rsidP="0003755C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i/>
                                <w:i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i/>
                                <w:iCs/>
                                <w:sz w:val="28"/>
                                <w:szCs w:val="24"/>
                              </w:rPr>
                              <w:t>Servizio diocesano di Pastorale familiare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5204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6.15pt;margin-top:0;width:378.25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" filled="f" stroked="f" strokeweight=".5pt">
                <v:textbox style="mso-fit-shape-to-text:t">
                  <w:txbxContent>
                    <w:p w14:paraId="36C0FBDE" w14:textId="77777777" w:rsidR="0003755C" w:rsidRDefault="0003755C" w:rsidP="0003755C">
                      <w:pPr>
                        <w:spacing w:after="0"/>
                        <w:jc w:val="center"/>
                        <w:rPr>
                          <w:rFonts w:ascii="Berlin Sans FB" w:hAnsi="Berlin Sans FB"/>
                          <w:sz w:val="48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32"/>
                          <w:szCs w:val="24"/>
                        </w:rPr>
                        <w:t xml:space="preserve">Arcidiocesi di Salerno – Campagna – Acerno </w:t>
                      </w:r>
                    </w:p>
                    <w:p w14:paraId="248B4BEA" w14:textId="77777777" w:rsidR="0003755C" w:rsidRDefault="0003755C" w:rsidP="0003755C">
                      <w:pPr>
                        <w:spacing w:after="0"/>
                        <w:jc w:val="center"/>
                        <w:rPr>
                          <w:rFonts w:ascii="Berlin Sans FB" w:hAnsi="Berlin Sans FB"/>
                          <w:i/>
                          <w:iCs/>
                          <w:sz w:val="28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i/>
                          <w:iCs/>
                          <w:sz w:val="28"/>
                          <w:szCs w:val="24"/>
                        </w:rPr>
                        <w:t>Servizio diocesano di Pastorale familiare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94ECC5" wp14:editId="5B4C03F4">
            <wp:simplePos x="0" y="0"/>
            <wp:positionH relativeFrom="margin">
              <wp:posOffset>-217170</wp:posOffset>
            </wp:positionH>
            <wp:positionV relativeFrom="margin">
              <wp:posOffset>-495300</wp:posOffset>
            </wp:positionV>
            <wp:extent cx="1044575" cy="1362075"/>
            <wp:effectExtent l="0" t="0" r="3175" b="9525"/>
            <wp:wrapSquare wrapText="bothSides"/>
            <wp:docPr id="6" name="Immagine 4" descr="Stemma_Vescovo_Bellandi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temma_Vescovo_Bellandi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5" r="2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5633D2C8" w14:textId="77777777" w:rsidR="0003755C" w:rsidRDefault="0003755C" w:rsidP="0003755C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7558BED" w14:textId="77777777" w:rsidR="0003755C" w:rsidRDefault="0003755C" w:rsidP="0003755C">
      <w:pPr>
        <w:spacing w:after="0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1D2A3201" w14:textId="12C6FFF1" w:rsidR="0003755C" w:rsidRDefault="0003755C" w:rsidP="0003755C">
      <w:pPr>
        <w:spacing w:after="0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 Parroci e ai Sacerdoti</w:t>
      </w:r>
    </w:p>
    <w:p w14:paraId="76CD00B0" w14:textId="77777777" w:rsidR="0003755C" w:rsidRDefault="0003755C" w:rsidP="0003755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Alle coppie animatrici dei percorsi di fede</w:t>
      </w:r>
    </w:p>
    <w:p w14:paraId="31A06636" w14:textId="77777777" w:rsidR="0003755C" w:rsidRDefault="0003755C" w:rsidP="0003755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 fidanzati</w:t>
      </w:r>
    </w:p>
    <w:p w14:paraId="4D8DCF0A" w14:textId="77777777" w:rsidR="0003755C" w:rsidRDefault="0003755C" w:rsidP="0003755C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bookmarkStart w:id="0" w:name="_Hlk94650464"/>
    </w:p>
    <w:p w14:paraId="717DEC46" w14:textId="32F1EBAC" w:rsidR="0003755C" w:rsidRDefault="0003755C" w:rsidP="0003755C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Due cuori, una sola Speranza!</w:t>
      </w:r>
    </w:p>
    <w:p w14:paraId="06DE1E49" w14:textId="6332AA88" w:rsidR="0003755C" w:rsidRDefault="0003755C" w:rsidP="0003755C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VII Festa diocesana Giubilare dei Fidanzati</w:t>
      </w:r>
    </w:p>
    <w:bookmarkEnd w:id="0"/>
    <w:p w14:paraId="428B78E8" w14:textId="77777777" w:rsidR="0070379B" w:rsidRDefault="0070379B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3C9CE1" w14:textId="354C1341" w:rsidR="0003755C" w:rsidRDefault="0003755C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Carissimi, </w:t>
      </w:r>
    </w:p>
    <w:p w14:paraId="3A5B2CB8" w14:textId="50EC4935" w:rsidR="0003755C" w:rsidRDefault="0003755C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questo speciale Anno Santo dedicato alla Speranza vogliamo</w:t>
      </w:r>
      <w:r w:rsidR="007037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come servizio diocesano di Pastorale Familiare</w:t>
      </w:r>
      <w:r w:rsidR="007037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C51D3">
        <w:rPr>
          <w:rFonts w:ascii="Times New Roman" w:hAnsi="Times New Roman"/>
          <w:sz w:val="28"/>
          <w:szCs w:val="28"/>
        </w:rPr>
        <w:t>invitare l</w:t>
      </w:r>
      <w:r>
        <w:rPr>
          <w:rFonts w:ascii="Times New Roman" w:hAnsi="Times New Roman"/>
          <w:sz w:val="28"/>
          <w:szCs w:val="28"/>
        </w:rPr>
        <w:t xml:space="preserve">e coppie di fidanzati </w:t>
      </w:r>
      <w:r w:rsidR="005C51D3">
        <w:rPr>
          <w:rFonts w:ascii="Times New Roman" w:hAnsi="Times New Roman"/>
          <w:sz w:val="28"/>
          <w:szCs w:val="28"/>
        </w:rPr>
        <w:t xml:space="preserve">a partecipare alla Festa Diocesana in questo mese di </w:t>
      </w:r>
      <w:r w:rsidR="0070379B">
        <w:rPr>
          <w:rFonts w:ascii="Times New Roman" w:hAnsi="Times New Roman"/>
          <w:sz w:val="28"/>
          <w:szCs w:val="28"/>
        </w:rPr>
        <w:t>F</w:t>
      </w:r>
      <w:r w:rsidR="005C51D3">
        <w:rPr>
          <w:rFonts w:ascii="Times New Roman" w:hAnsi="Times New Roman"/>
          <w:sz w:val="28"/>
          <w:szCs w:val="28"/>
        </w:rPr>
        <w:t xml:space="preserve">ebbraio dedicato alla vita e all’amore. </w:t>
      </w:r>
    </w:p>
    <w:p w14:paraId="1BE224CB" w14:textId="77777777" w:rsidR="0003755C" w:rsidRDefault="0003755C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046BDA" w14:textId="36D79871" w:rsidR="0003755C" w:rsidRDefault="005C51D3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</w:t>
      </w:r>
      <w:r w:rsidR="0003755C">
        <w:rPr>
          <w:rFonts w:ascii="Times New Roman" w:hAnsi="Times New Roman"/>
          <w:sz w:val="28"/>
          <w:szCs w:val="28"/>
        </w:rPr>
        <w:t xml:space="preserve">uest’anno la </w:t>
      </w:r>
      <w:r w:rsidR="0003755C" w:rsidRPr="0003755C">
        <w:rPr>
          <w:rFonts w:ascii="Times New Roman" w:hAnsi="Times New Roman"/>
          <w:b/>
          <w:bCs/>
          <w:i/>
          <w:iCs/>
          <w:sz w:val="28"/>
          <w:szCs w:val="28"/>
        </w:rPr>
        <w:t>VII festa diocesana dei fidanzati, dal tema “Due cuori, una sola Speranza”</w:t>
      </w:r>
      <w:r w:rsidR="0070379B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="00037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sarà celebrata </w:t>
      </w:r>
      <w:r w:rsidR="0003755C" w:rsidRPr="0003755C">
        <w:rPr>
          <w:rFonts w:ascii="Times New Roman" w:hAnsi="Times New Roman"/>
          <w:b/>
          <w:bCs/>
          <w:sz w:val="28"/>
          <w:szCs w:val="28"/>
        </w:rPr>
        <w:t xml:space="preserve">lunedì 17 </w:t>
      </w:r>
      <w:r w:rsidR="0070379B">
        <w:rPr>
          <w:rFonts w:ascii="Times New Roman" w:hAnsi="Times New Roman"/>
          <w:b/>
          <w:bCs/>
          <w:sz w:val="28"/>
          <w:szCs w:val="28"/>
        </w:rPr>
        <w:t>F</w:t>
      </w:r>
      <w:r w:rsidR="0003755C" w:rsidRPr="0003755C">
        <w:rPr>
          <w:rFonts w:ascii="Times New Roman" w:hAnsi="Times New Roman"/>
          <w:b/>
          <w:bCs/>
          <w:sz w:val="28"/>
          <w:szCs w:val="28"/>
        </w:rPr>
        <w:t>ebbraio 2025 alle ore 20.30 presso la Parrocchia Santissimo Salvatore in Santa Maria di Costantinopoli in Baronissi (SA)</w:t>
      </w:r>
      <w:r w:rsidR="0003755C">
        <w:rPr>
          <w:rFonts w:ascii="Times New Roman" w:hAnsi="Times New Roman"/>
          <w:sz w:val="28"/>
          <w:szCs w:val="28"/>
        </w:rPr>
        <w:t xml:space="preserve">, alla presenza del nostro </w:t>
      </w:r>
      <w:r w:rsidR="0003755C" w:rsidRPr="0003755C">
        <w:rPr>
          <w:rFonts w:ascii="Times New Roman" w:hAnsi="Times New Roman"/>
          <w:b/>
          <w:bCs/>
          <w:i/>
          <w:iCs/>
          <w:sz w:val="28"/>
          <w:szCs w:val="28"/>
        </w:rPr>
        <w:t>Arcivescovo Mons. Andrea Bellandi</w:t>
      </w:r>
      <w:r w:rsidR="0003755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Insieme siamo chiamati a vivere questo momento di gioia, di grazia e di comunione ecclesiale, </w:t>
      </w:r>
      <w:r w:rsidR="0003755C">
        <w:rPr>
          <w:rFonts w:ascii="Times New Roman" w:hAnsi="Times New Roman"/>
          <w:sz w:val="28"/>
          <w:szCs w:val="28"/>
        </w:rPr>
        <w:t>strutturat</w:t>
      </w:r>
      <w:r>
        <w:rPr>
          <w:rFonts w:ascii="Times New Roman" w:hAnsi="Times New Roman"/>
          <w:sz w:val="28"/>
          <w:szCs w:val="28"/>
        </w:rPr>
        <w:t>o</w:t>
      </w:r>
      <w:r w:rsidR="0003755C">
        <w:rPr>
          <w:rFonts w:ascii="Times New Roman" w:hAnsi="Times New Roman"/>
          <w:sz w:val="28"/>
          <w:szCs w:val="28"/>
        </w:rPr>
        <w:t xml:space="preserve"> in tre momenti: preghiera, testimonianza e dialogo. </w:t>
      </w:r>
    </w:p>
    <w:p w14:paraId="249ADBDD" w14:textId="77777777" w:rsidR="0003755C" w:rsidRDefault="0003755C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B1D2D6" w14:textId="60758A55" w:rsidR="0003755C" w:rsidRDefault="0003755C" w:rsidP="000375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ringraziarvi per il vostro instancabile servizio che offrite alle famiglie</w:t>
      </w:r>
      <w:r w:rsidR="002A1CCA">
        <w:rPr>
          <w:rFonts w:ascii="Times New Roman" w:hAnsi="Times New Roman"/>
          <w:sz w:val="28"/>
          <w:szCs w:val="28"/>
        </w:rPr>
        <w:t xml:space="preserve"> e ai fidanzati, nell’attesa di incontrarci, </w:t>
      </w:r>
      <w:r>
        <w:rPr>
          <w:rFonts w:ascii="Times New Roman" w:hAnsi="Times New Roman"/>
          <w:sz w:val="28"/>
          <w:szCs w:val="28"/>
        </w:rPr>
        <w:t xml:space="preserve">vi auguriamo ogni bene nel Signore. </w:t>
      </w:r>
    </w:p>
    <w:p w14:paraId="3ED7A1FA" w14:textId="77777777" w:rsidR="0003755C" w:rsidRDefault="0003755C" w:rsidP="0003755C">
      <w:pPr>
        <w:jc w:val="both"/>
        <w:rPr>
          <w:rFonts w:ascii="Times New Roman" w:hAnsi="Times New Roman"/>
          <w:sz w:val="28"/>
          <w:szCs w:val="28"/>
        </w:rPr>
      </w:pPr>
    </w:p>
    <w:p w14:paraId="53F23B0D" w14:textId="01A52E39" w:rsidR="0003755C" w:rsidRDefault="0003755C" w:rsidP="000375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Salerno, addì 31 </w:t>
      </w:r>
      <w:proofErr w:type="spellStart"/>
      <w:r w:rsidR="0070379B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ennaio</w:t>
      </w:r>
      <w:proofErr w:type="spellEnd"/>
      <w:r>
        <w:rPr>
          <w:rFonts w:ascii="Times New Roman" w:hAnsi="Times New Roman"/>
          <w:sz w:val="28"/>
          <w:szCs w:val="28"/>
        </w:rPr>
        <w:t xml:space="preserve"> 2025</w:t>
      </w:r>
    </w:p>
    <w:p w14:paraId="0ED03D5D" w14:textId="77777777" w:rsidR="0003755C" w:rsidRDefault="0003755C" w:rsidP="0003755C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Memoria di San Giovanni Bosco</w:t>
      </w:r>
    </w:p>
    <w:p w14:paraId="26F47447" w14:textId="77777777" w:rsidR="0070379B" w:rsidRDefault="0070379B" w:rsidP="0003755C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5CED1E1" w14:textId="77777777" w:rsidR="0003755C" w:rsidRDefault="0003755C" w:rsidP="0003755C">
      <w:pPr>
        <w:spacing w:after="0"/>
        <w:ind w:left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</w:p>
    <w:p w14:paraId="4A568E50" w14:textId="77777777" w:rsidR="0003755C" w:rsidRPr="002A1CCA" w:rsidRDefault="0003755C" w:rsidP="0003755C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  <w:t xml:space="preserve">          </w:t>
      </w:r>
      <w:r w:rsidRPr="002A1CCA">
        <w:rPr>
          <w:rFonts w:ascii="Times New Roman" w:hAnsi="Times New Roman"/>
          <w:sz w:val="28"/>
          <w:szCs w:val="28"/>
        </w:rPr>
        <w:t>Don Adriano D’Amore</w:t>
      </w:r>
    </w:p>
    <w:p w14:paraId="759E6A47" w14:textId="77777777" w:rsidR="0003755C" w:rsidRPr="002A1CCA" w:rsidRDefault="0003755C" w:rsidP="0003755C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2A1CCA">
        <w:rPr>
          <w:rFonts w:ascii="Times New Roman" w:hAnsi="Times New Roman"/>
          <w:sz w:val="28"/>
          <w:szCs w:val="28"/>
        </w:rPr>
        <w:t xml:space="preserve">e le coppie dell’equipe diocesana </w:t>
      </w:r>
    </w:p>
    <w:p w14:paraId="5960101D" w14:textId="77777777" w:rsidR="0003755C" w:rsidRPr="002A1CCA" w:rsidRDefault="0003755C" w:rsidP="0003755C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2A1CCA">
        <w:rPr>
          <w:rFonts w:ascii="Times New Roman" w:hAnsi="Times New Roman"/>
          <w:sz w:val="28"/>
          <w:szCs w:val="28"/>
        </w:rPr>
        <w:t xml:space="preserve">  </w:t>
      </w:r>
      <w:r w:rsidRPr="002A1CCA">
        <w:rPr>
          <w:rFonts w:ascii="Times New Roman" w:hAnsi="Times New Roman"/>
          <w:sz w:val="28"/>
          <w:szCs w:val="28"/>
        </w:rPr>
        <w:tab/>
        <w:t>di Pastorale Familiare</w:t>
      </w:r>
    </w:p>
    <w:p w14:paraId="292CBD2A" w14:textId="77777777" w:rsidR="00904974" w:rsidRDefault="00904974"/>
    <w:sectPr w:rsidR="00904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5C"/>
    <w:rsid w:val="0003755C"/>
    <w:rsid w:val="002A1CCA"/>
    <w:rsid w:val="005C51D3"/>
    <w:rsid w:val="0070379B"/>
    <w:rsid w:val="007867A9"/>
    <w:rsid w:val="007D4258"/>
    <w:rsid w:val="009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0E97"/>
  <w15:chartTrackingRefBased/>
  <w15:docId w15:val="{2838F8CE-C9F4-4D50-8373-19A750C0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55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vietridomenico@outlook.it</dc:creator>
  <cp:keywords/>
  <dc:description/>
  <cp:lastModifiedBy>Giovanni Oliva (Nokia)</cp:lastModifiedBy>
  <cp:revision>3</cp:revision>
  <cp:lastPrinted>2025-02-01T08:30:00Z</cp:lastPrinted>
  <dcterms:created xsi:type="dcterms:W3CDTF">2025-02-01T09:31:00Z</dcterms:created>
  <dcterms:modified xsi:type="dcterms:W3CDTF">2025-02-01T09:33:00Z</dcterms:modified>
</cp:coreProperties>
</file>