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8B06" w14:textId="0EC425C2" w:rsidR="005E5AFC" w:rsidRPr="005E5AFC" w:rsidRDefault="005E5AFC" w:rsidP="005E5AFC">
      <w:pPr>
        <w:spacing w:line="276" w:lineRule="auto"/>
        <w:ind w:firstLine="708"/>
        <w:jc w:val="center"/>
        <w:rPr>
          <w:rFonts w:cs="Times New Roman"/>
          <w:b/>
          <w:bCs/>
        </w:rPr>
      </w:pPr>
      <w:r w:rsidRPr="005E5AFC">
        <w:rPr>
          <w:rFonts w:cs="Times New Roman"/>
          <w:b/>
          <w:bCs/>
        </w:rPr>
        <w:t>Comunicazione nomina don Alfonso Raimo a Vescovo ausiliare (30 aprile 2024)</w:t>
      </w:r>
    </w:p>
    <w:p w14:paraId="71171B65" w14:textId="77777777" w:rsidR="005E5AFC" w:rsidRDefault="005E5AFC" w:rsidP="00492BF6">
      <w:pPr>
        <w:spacing w:line="276" w:lineRule="auto"/>
        <w:ind w:firstLine="708"/>
        <w:jc w:val="both"/>
        <w:rPr>
          <w:rFonts w:cs="Times New Roman"/>
        </w:rPr>
      </w:pPr>
    </w:p>
    <w:p w14:paraId="1406518D" w14:textId="1CFE4FD6" w:rsidR="009B777F" w:rsidRDefault="009B777F" w:rsidP="00492BF6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Saluto con viva cordialità tutti i presenti e coloro che seguono questo importante evento tramite </w:t>
      </w:r>
      <w:proofErr w:type="spellStart"/>
      <w:r>
        <w:rPr>
          <w:rFonts w:cs="Times New Roman"/>
        </w:rPr>
        <w:t>Telediocesi</w:t>
      </w:r>
      <w:proofErr w:type="spellEnd"/>
      <w:r>
        <w:rPr>
          <w:rFonts w:cs="Times New Roman"/>
        </w:rPr>
        <w:t>; non ultima, la cara mamma di don Alfonso.</w:t>
      </w:r>
    </w:p>
    <w:p w14:paraId="47107A13" w14:textId="12FF7CCF" w:rsidR="00905E28" w:rsidRPr="00831B60" w:rsidRDefault="009B777F" w:rsidP="00492BF6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905E28">
        <w:rPr>
          <w:rFonts w:cs="Times New Roman"/>
        </w:rPr>
        <w:t>La nomina d</w:t>
      </w:r>
      <w:r w:rsidR="00E30498">
        <w:rPr>
          <w:rFonts w:cs="Times New Roman"/>
        </w:rPr>
        <w:t xml:space="preserve">el </w:t>
      </w:r>
      <w:r>
        <w:rPr>
          <w:rFonts w:cs="Times New Roman"/>
        </w:rPr>
        <w:t xml:space="preserve">nostro </w:t>
      </w:r>
      <w:r w:rsidR="00E30498">
        <w:rPr>
          <w:rFonts w:cs="Times New Roman"/>
        </w:rPr>
        <w:t>Vicario generale,</w:t>
      </w:r>
      <w:r w:rsidR="00905E28">
        <w:rPr>
          <w:rFonts w:cs="Times New Roman"/>
        </w:rPr>
        <w:t xml:space="preserve"> don Alfonso</w:t>
      </w:r>
      <w:r>
        <w:rPr>
          <w:rFonts w:cs="Times New Roman"/>
        </w:rPr>
        <w:t xml:space="preserve"> Raimo</w:t>
      </w:r>
      <w:r w:rsidR="00E30498">
        <w:rPr>
          <w:rFonts w:cs="Times New Roman"/>
        </w:rPr>
        <w:t xml:space="preserve">, </w:t>
      </w:r>
      <w:r w:rsidR="0063013F">
        <w:rPr>
          <w:rFonts w:cs="Times New Roman"/>
        </w:rPr>
        <w:t>come</w:t>
      </w:r>
      <w:r w:rsidR="00905E28">
        <w:rPr>
          <w:rFonts w:cs="Times New Roman"/>
        </w:rPr>
        <w:t xml:space="preserve"> Vescovo ausiliare </w:t>
      </w:r>
      <w:r w:rsidR="00E30498">
        <w:rPr>
          <w:rFonts w:cs="Times New Roman"/>
        </w:rPr>
        <w:t>del</w:t>
      </w:r>
      <w:r w:rsidR="00492BF6">
        <w:rPr>
          <w:rFonts w:cs="Times New Roman"/>
        </w:rPr>
        <w:t>l</w:t>
      </w:r>
      <w:r w:rsidR="00E30498">
        <w:rPr>
          <w:rFonts w:cs="Times New Roman"/>
        </w:rPr>
        <w:t>’</w:t>
      </w:r>
      <w:r w:rsidR="00905E28">
        <w:rPr>
          <w:rFonts w:cs="Times New Roman"/>
        </w:rPr>
        <w:t xml:space="preserve">Arcidiocesi è un atto di squisita </w:t>
      </w:r>
      <w:r w:rsidR="00BB0A8C">
        <w:rPr>
          <w:rFonts w:cs="Times New Roman"/>
        </w:rPr>
        <w:t xml:space="preserve">e grande </w:t>
      </w:r>
      <w:r w:rsidR="00905E28">
        <w:rPr>
          <w:rFonts w:cs="Times New Roman"/>
        </w:rPr>
        <w:t>attenzione del Santo Padre verso la Chiesa</w:t>
      </w:r>
      <w:r w:rsidR="0063013F">
        <w:rPr>
          <w:rFonts w:cs="Times New Roman"/>
        </w:rPr>
        <w:t xml:space="preserve"> salernitana</w:t>
      </w:r>
      <w:r w:rsidR="00905E28">
        <w:rPr>
          <w:rFonts w:cs="Times New Roman"/>
        </w:rPr>
        <w:t xml:space="preserve"> e il suo Pastore</w:t>
      </w:r>
      <w:r w:rsidR="00E30498">
        <w:rPr>
          <w:rFonts w:cs="Times New Roman"/>
        </w:rPr>
        <w:t xml:space="preserve">, considerato anche </w:t>
      </w:r>
      <w:r w:rsidR="00E30498">
        <w:rPr>
          <w:rFonts w:cs="Times New Roman"/>
        </w:rPr>
        <w:t>che l’ultima nomina di un Vescovo proveniente dal clero salernitano risale a più di venticinque anni orsono: il 23 maggio 1998</w:t>
      </w:r>
      <w:r w:rsidR="00E30498">
        <w:rPr>
          <w:rFonts w:cs="Times New Roman"/>
        </w:rPr>
        <w:t xml:space="preserve"> </w:t>
      </w:r>
      <w:r w:rsidR="00E30498">
        <w:rPr>
          <w:rFonts w:cs="Times New Roman"/>
        </w:rPr>
        <w:t>fu</w:t>
      </w:r>
      <w:r w:rsidR="00E30498">
        <w:rPr>
          <w:rFonts w:cs="Times New Roman"/>
        </w:rPr>
        <w:t>, infatti</w:t>
      </w:r>
      <w:r w:rsidR="00E30498" w:rsidRPr="00E30498">
        <w:rPr>
          <w:rFonts w:cs="Times New Roman"/>
          <w:b/>
          <w:bCs/>
        </w:rPr>
        <w:t>,</w:t>
      </w:r>
      <w:r w:rsidR="00E30498" w:rsidRPr="00E30498">
        <w:rPr>
          <w:rFonts w:cs="Times New Roman"/>
          <w:b/>
          <w:bCs/>
        </w:rPr>
        <w:t xml:space="preserve"> Mons. Michele De Rosa</w:t>
      </w:r>
      <w:r w:rsidR="00E30498">
        <w:rPr>
          <w:rFonts w:cs="Times New Roman"/>
          <w:b/>
          <w:bCs/>
        </w:rPr>
        <w:t>,</w:t>
      </w:r>
      <w:r w:rsidR="00E30498">
        <w:rPr>
          <w:rFonts w:cs="Times New Roman"/>
        </w:rPr>
        <w:t xml:space="preserve"> nato ad Acerno, </w:t>
      </w:r>
      <w:r w:rsidR="00F63E03">
        <w:rPr>
          <w:rFonts w:cs="Times New Roman"/>
        </w:rPr>
        <w:t xml:space="preserve">ad essere nominato </w:t>
      </w:r>
      <w:r w:rsidR="00F63E03">
        <w:rPr>
          <w:rFonts w:cs="Times New Roman"/>
        </w:rPr>
        <w:t>Vescovo di Cerreto Sannita</w:t>
      </w:r>
      <w:r w:rsidR="00E02A41">
        <w:rPr>
          <w:rFonts w:cs="Times New Roman"/>
        </w:rPr>
        <w:t xml:space="preserve"> – </w:t>
      </w:r>
      <w:r w:rsidR="00F63E03">
        <w:rPr>
          <w:rFonts w:cs="Times New Roman"/>
        </w:rPr>
        <w:t>Telese</w:t>
      </w:r>
      <w:r w:rsidR="00E02A41">
        <w:rPr>
          <w:rFonts w:cs="Times New Roman"/>
        </w:rPr>
        <w:t xml:space="preserve"> </w:t>
      </w:r>
      <w:r w:rsidR="00F63E03">
        <w:rPr>
          <w:rFonts w:cs="Times New Roman"/>
        </w:rPr>
        <w:t>-</w:t>
      </w:r>
      <w:r w:rsidR="00E02A41">
        <w:rPr>
          <w:rFonts w:cs="Times New Roman"/>
        </w:rPr>
        <w:t xml:space="preserve"> </w:t>
      </w:r>
      <w:r w:rsidR="00F63E03">
        <w:rPr>
          <w:rFonts w:cs="Times New Roman"/>
        </w:rPr>
        <w:t>Sant’Agata dei Goti</w:t>
      </w:r>
      <w:r w:rsidR="00F63E03">
        <w:rPr>
          <w:rFonts w:cs="Times New Roman"/>
        </w:rPr>
        <w:t xml:space="preserve">, venendo poi consacrato nella Cattedrale di Salerno </w:t>
      </w:r>
      <w:r w:rsidR="00F63E03">
        <w:rPr>
          <w:rFonts w:cs="Times New Roman"/>
        </w:rPr>
        <w:t>dal cardinale Michele Giordano</w:t>
      </w:r>
      <w:r w:rsidR="00F63E03">
        <w:rPr>
          <w:rFonts w:cs="Times New Roman"/>
        </w:rPr>
        <w:t xml:space="preserve"> </w:t>
      </w:r>
      <w:r w:rsidR="00F63E03" w:rsidRPr="00E30498">
        <w:rPr>
          <w:rFonts w:cs="Times New Roman"/>
        </w:rPr>
        <w:t>il 12 luglio 1998</w:t>
      </w:r>
      <w:r w:rsidR="00F63E03" w:rsidRPr="00E30498">
        <w:rPr>
          <w:rFonts w:cs="Times New Roman"/>
        </w:rPr>
        <w:t>.</w:t>
      </w:r>
      <w:r w:rsidR="00F63E03">
        <w:rPr>
          <w:rFonts w:cs="Times New Roman"/>
          <w:b/>
          <w:bCs/>
        </w:rPr>
        <w:t xml:space="preserve"> </w:t>
      </w:r>
      <w:r w:rsidR="00E02A41">
        <w:rPr>
          <w:rFonts w:cs="Times New Roman"/>
        </w:rPr>
        <w:t xml:space="preserve">Undici anni prima, e precisamente </w:t>
      </w:r>
      <w:r w:rsidR="00E02A41" w:rsidRPr="007F4E9E">
        <w:rPr>
          <w:rFonts w:cs="Times New Roman"/>
        </w:rPr>
        <w:t>l’8 agosto 1987</w:t>
      </w:r>
      <w:r w:rsidR="00E02A41">
        <w:rPr>
          <w:rFonts w:cs="Times New Roman"/>
        </w:rPr>
        <w:t>,</w:t>
      </w:r>
      <w:r w:rsidR="00E02A41">
        <w:rPr>
          <w:rFonts w:cs="Times New Roman"/>
        </w:rPr>
        <w:t xml:space="preserve"> </w:t>
      </w:r>
      <w:r w:rsidR="00F63E03" w:rsidRPr="007F4E9E">
        <w:rPr>
          <w:rFonts w:cs="Times New Roman"/>
          <w:b/>
          <w:bCs/>
          <w:color w:val="202122"/>
          <w:shd w:val="clear" w:color="auto" w:fill="FFFFFF"/>
        </w:rPr>
        <w:t xml:space="preserve">Mons. Gioacchino </w:t>
      </w:r>
      <w:proofErr w:type="spellStart"/>
      <w:r w:rsidR="00F63E03" w:rsidRPr="007F4E9E">
        <w:rPr>
          <w:rFonts w:cs="Times New Roman"/>
          <w:b/>
          <w:bCs/>
          <w:color w:val="202122"/>
          <w:shd w:val="clear" w:color="auto" w:fill="FFFFFF"/>
        </w:rPr>
        <w:t>Illiano</w:t>
      </w:r>
      <w:proofErr w:type="spellEnd"/>
      <w:r w:rsidR="00F63E03">
        <w:rPr>
          <w:rFonts w:cs="Times New Roman"/>
          <w:b/>
          <w:bCs/>
          <w:color w:val="202122"/>
          <w:shd w:val="clear" w:color="auto" w:fill="FFFFFF"/>
        </w:rPr>
        <w:t xml:space="preserve">, </w:t>
      </w:r>
      <w:r w:rsidR="00E02A41">
        <w:rPr>
          <w:rFonts w:cs="Times New Roman"/>
          <w:color w:val="202122"/>
          <w:shd w:val="clear" w:color="auto" w:fill="FFFFFF"/>
        </w:rPr>
        <w:t>era stato</w:t>
      </w:r>
      <w:r w:rsidR="00F63E03">
        <w:rPr>
          <w:rFonts w:cs="Times New Roman"/>
          <w:b/>
          <w:bCs/>
          <w:color w:val="202122"/>
          <w:shd w:val="clear" w:color="auto" w:fill="FFFFFF"/>
        </w:rPr>
        <w:t xml:space="preserve"> </w:t>
      </w:r>
      <w:r w:rsidR="00F63E03" w:rsidRPr="007F4E9E">
        <w:rPr>
          <w:rFonts w:cs="Times New Roman"/>
        </w:rPr>
        <w:t>nominato Vescovo della Diocesi di Nocera-Sarno</w:t>
      </w:r>
      <w:r w:rsidR="00E02A41">
        <w:rPr>
          <w:rFonts w:cs="Times New Roman"/>
        </w:rPr>
        <w:t>; infine, per rimanere nei più recenti,</w:t>
      </w:r>
      <w:r w:rsidR="00F63E03" w:rsidRPr="007F4E9E">
        <w:rPr>
          <w:rFonts w:cs="Times New Roman"/>
        </w:rPr>
        <w:t xml:space="preserve"> </w:t>
      </w:r>
      <w:r w:rsidR="00E02A41">
        <w:rPr>
          <w:rFonts w:cs="Times New Roman"/>
        </w:rPr>
        <w:t xml:space="preserve">sei anni prima di Mons. </w:t>
      </w:r>
      <w:proofErr w:type="spellStart"/>
      <w:r w:rsidR="00E02A41">
        <w:rPr>
          <w:rFonts w:cs="Times New Roman"/>
        </w:rPr>
        <w:t>Illiano</w:t>
      </w:r>
      <w:proofErr w:type="spellEnd"/>
      <w:r w:rsidR="00E02A41">
        <w:rPr>
          <w:rFonts w:cs="Times New Roman"/>
        </w:rPr>
        <w:t>,</w:t>
      </w:r>
      <w:r w:rsidR="00F63E03">
        <w:rPr>
          <w:rFonts w:cs="Times New Roman"/>
        </w:rPr>
        <w:t xml:space="preserve"> </w:t>
      </w:r>
      <w:r w:rsidR="00E02A41">
        <w:rPr>
          <w:rFonts w:cs="Times New Roman"/>
        </w:rPr>
        <w:t xml:space="preserve">era stato </w:t>
      </w:r>
      <w:r w:rsidR="00F63E03" w:rsidRPr="007F4E9E">
        <w:rPr>
          <w:rFonts w:cs="Times New Roman"/>
          <w:b/>
          <w:bCs/>
        </w:rPr>
        <w:t xml:space="preserve">Mons. </w:t>
      </w:r>
      <w:r w:rsidR="00F63E03" w:rsidRPr="00E02A41">
        <w:rPr>
          <w:rFonts w:cs="Times New Roman"/>
          <w:b/>
          <w:bCs/>
        </w:rPr>
        <w:t>Gerardo Pierro</w:t>
      </w:r>
      <w:r w:rsidR="00F63E03">
        <w:rPr>
          <w:rFonts w:cs="Times New Roman"/>
        </w:rPr>
        <w:t xml:space="preserve"> </w:t>
      </w:r>
      <w:r w:rsidR="00E02A41">
        <w:rPr>
          <w:rFonts w:cs="Times New Roman"/>
        </w:rPr>
        <w:t xml:space="preserve">ad </w:t>
      </w:r>
      <w:r w:rsidR="00FA251C">
        <w:rPr>
          <w:rFonts w:cs="Times New Roman"/>
        </w:rPr>
        <w:t>essere eletto</w:t>
      </w:r>
      <w:r w:rsidR="00D33B79">
        <w:rPr>
          <w:rFonts w:cs="Times New Roman"/>
        </w:rPr>
        <w:t xml:space="preserve"> Vescovo per la Diocesi </w:t>
      </w:r>
      <w:r w:rsidR="00D33B79" w:rsidRPr="00831B60">
        <w:rPr>
          <w:rFonts w:cs="Times New Roman"/>
        </w:rPr>
        <w:t>di Tursi-Lagonegro</w:t>
      </w:r>
      <w:r w:rsidR="00D33B79" w:rsidRPr="00831B60">
        <w:rPr>
          <w:rFonts w:cs="Times New Roman"/>
        </w:rPr>
        <w:t xml:space="preserve"> </w:t>
      </w:r>
      <w:r w:rsidR="00D33B79" w:rsidRPr="00831B60">
        <w:rPr>
          <w:rFonts w:cs="Times New Roman"/>
        </w:rPr>
        <w:t>il 26 giugno 1981</w:t>
      </w:r>
      <w:r w:rsidR="00941879" w:rsidRPr="00831B60">
        <w:rPr>
          <w:rFonts w:cs="Times New Roman"/>
        </w:rPr>
        <w:t xml:space="preserve">. </w:t>
      </w:r>
      <w:r w:rsidR="00FA251C">
        <w:rPr>
          <w:rFonts w:cs="Times New Roman"/>
        </w:rPr>
        <w:t>Colgo qui l’occasione per rinnovare i nostri auguri a mons. Pierro, che quattro giorni orsono ha compiuto 89 anni. Tutti questi Vescovi furono</w:t>
      </w:r>
      <w:r w:rsidR="00E30498">
        <w:rPr>
          <w:rFonts w:cs="Times New Roman"/>
        </w:rPr>
        <w:t xml:space="preserve"> </w:t>
      </w:r>
      <w:r w:rsidR="00941879" w:rsidRPr="00831B60">
        <w:rPr>
          <w:rFonts w:cs="Times New Roman"/>
        </w:rPr>
        <w:t>ordinati nella Cattedrale di Salerno.</w:t>
      </w:r>
    </w:p>
    <w:p w14:paraId="605AD784" w14:textId="0616C406" w:rsidR="00697417" w:rsidRDefault="00941879" w:rsidP="00492BF6">
      <w:pPr>
        <w:spacing w:line="276" w:lineRule="auto"/>
        <w:ind w:firstLine="708"/>
        <w:jc w:val="both"/>
        <w:rPr>
          <w:rFonts w:cs="Times New Roman"/>
        </w:rPr>
      </w:pPr>
      <w:r w:rsidRPr="00831B60">
        <w:rPr>
          <w:rFonts w:cs="Times New Roman"/>
        </w:rPr>
        <w:t>D</w:t>
      </w:r>
      <w:r w:rsidRPr="00831B60">
        <w:rPr>
          <w:rFonts w:cs="Times New Roman"/>
        </w:rPr>
        <w:t>on Alfonso Raimo</w:t>
      </w:r>
      <w:r w:rsidRPr="00831B60">
        <w:rPr>
          <w:rFonts w:cs="Times New Roman"/>
        </w:rPr>
        <w:t>, n</w:t>
      </w:r>
      <w:r w:rsidRPr="00831B60">
        <w:rPr>
          <w:rFonts w:cs="Times New Roman"/>
        </w:rPr>
        <w:t xml:space="preserve">ato a Calabritto (AV) il 02/07/1959, ordinato sacerdote </w:t>
      </w:r>
      <w:r w:rsidR="00C13B13">
        <w:rPr>
          <w:rFonts w:cs="Times New Roman"/>
        </w:rPr>
        <w:t xml:space="preserve">da mons. Guerino Grimaldi </w:t>
      </w:r>
      <w:r w:rsidRPr="00831B60">
        <w:rPr>
          <w:rFonts w:cs="Times New Roman"/>
        </w:rPr>
        <w:t>e incardinato nell’Arcidiocesi di Salerno-Campagna-Acerno il 18/03/1990</w:t>
      </w:r>
      <w:r w:rsidRPr="00831B60">
        <w:rPr>
          <w:rFonts w:cs="Times New Roman"/>
        </w:rPr>
        <w:t xml:space="preserve">, sia negli anni della sua formazione, </w:t>
      </w:r>
      <w:r w:rsidR="00492BF6">
        <w:rPr>
          <w:rFonts w:cs="Times New Roman"/>
        </w:rPr>
        <w:t>sia</w:t>
      </w:r>
      <w:r w:rsidRPr="00831B60">
        <w:rPr>
          <w:rFonts w:cs="Times New Roman"/>
        </w:rPr>
        <w:t xml:space="preserve"> successivamente negli anni del suo ministero sacerdotale ha coniugato insieme, nella sua vocazione sacerdotale, la dimensione diocesana con l’attenzione alla realtà della missione universale della Chiesa. Specializzatosi </w:t>
      </w:r>
      <w:r w:rsidR="00375EAF">
        <w:rPr>
          <w:rFonts w:cs="Times New Roman"/>
        </w:rPr>
        <w:t xml:space="preserve">in </w:t>
      </w:r>
      <w:r w:rsidRPr="00831B60">
        <w:rPr>
          <w:rFonts w:cs="Times New Roman"/>
        </w:rPr>
        <w:t>Teologia della Missione</w:t>
      </w:r>
      <w:r w:rsidR="00375EAF">
        <w:rPr>
          <w:rFonts w:cs="Times New Roman"/>
        </w:rPr>
        <w:t xml:space="preserve"> </w:t>
      </w:r>
      <w:r w:rsidR="00375EAF" w:rsidRPr="00375EAF">
        <w:rPr>
          <w:rFonts w:cs="Times New Roman"/>
        </w:rPr>
        <w:t>presso la Pontificia Università Urbaniana</w:t>
      </w:r>
      <w:r w:rsidRPr="00831B60">
        <w:rPr>
          <w:rFonts w:cs="Times New Roman"/>
        </w:rPr>
        <w:t xml:space="preserve">, </w:t>
      </w:r>
      <w:r w:rsidR="00293B4A">
        <w:rPr>
          <w:rFonts w:cs="Times New Roman"/>
        </w:rPr>
        <w:t>è stato</w:t>
      </w:r>
      <w:r w:rsidRPr="00831B60">
        <w:rPr>
          <w:rFonts w:cs="Times New Roman"/>
        </w:rPr>
        <w:t xml:space="preserve"> </w:t>
      </w:r>
      <w:r w:rsidR="00293B4A">
        <w:rPr>
          <w:rFonts w:cs="Times New Roman"/>
        </w:rPr>
        <w:t>inizialmente</w:t>
      </w:r>
      <w:r w:rsidR="00492BF6">
        <w:rPr>
          <w:rFonts w:cs="Times New Roman"/>
        </w:rPr>
        <w:t xml:space="preserve"> </w:t>
      </w:r>
      <w:r w:rsidR="00492BF6">
        <w:rPr>
          <w:rFonts w:cs="Times New Roman"/>
        </w:rPr>
        <w:t xml:space="preserve">(dal 1990 al 1998) </w:t>
      </w:r>
      <w:r w:rsidR="00375EAF">
        <w:rPr>
          <w:rFonts w:cs="Times New Roman"/>
        </w:rPr>
        <w:t xml:space="preserve">Vicario parrocchiale </w:t>
      </w:r>
      <w:r w:rsidR="00293B4A">
        <w:rPr>
          <w:rFonts w:cs="Times New Roman"/>
        </w:rPr>
        <w:t xml:space="preserve">e quindi </w:t>
      </w:r>
      <w:r w:rsidR="00492BF6">
        <w:rPr>
          <w:rFonts w:cs="Times New Roman"/>
        </w:rPr>
        <w:t>(</w:t>
      </w:r>
      <w:r w:rsidR="00492BF6" w:rsidRPr="00293B4A">
        <w:rPr>
          <w:rFonts w:cs="Times New Roman"/>
        </w:rPr>
        <w:t>dal 1998 al 2011</w:t>
      </w:r>
      <w:r w:rsidR="00492BF6">
        <w:rPr>
          <w:rFonts w:cs="Times New Roman"/>
        </w:rPr>
        <w:t xml:space="preserve">) </w:t>
      </w:r>
      <w:r w:rsidR="00293B4A" w:rsidRPr="00293B4A">
        <w:rPr>
          <w:rFonts w:cs="Times New Roman"/>
        </w:rPr>
        <w:t xml:space="preserve">Parroco </w:t>
      </w:r>
      <w:r w:rsidR="00293B4A" w:rsidRPr="00492BF6">
        <w:rPr>
          <w:rFonts w:cs="Times New Roman"/>
          <w:i/>
          <w:iCs/>
        </w:rPr>
        <w:t xml:space="preserve">in </w:t>
      </w:r>
      <w:proofErr w:type="spellStart"/>
      <w:r w:rsidR="00293B4A" w:rsidRPr="00492BF6">
        <w:rPr>
          <w:rFonts w:cs="Times New Roman"/>
          <w:i/>
          <w:iCs/>
        </w:rPr>
        <w:t>solidum</w:t>
      </w:r>
      <w:proofErr w:type="spellEnd"/>
      <w:r w:rsidR="00293B4A" w:rsidRPr="00293B4A">
        <w:rPr>
          <w:rFonts w:cs="Times New Roman"/>
        </w:rPr>
        <w:t xml:space="preserve"> nella Parrocchia SS. Martino e Quirico in</w:t>
      </w:r>
      <w:r w:rsidR="00567346">
        <w:rPr>
          <w:rFonts w:cs="Times New Roman"/>
        </w:rPr>
        <w:t xml:space="preserve"> Lancusi di</w:t>
      </w:r>
      <w:r w:rsidR="00293B4A" w:rsidRPr="00293B4A">
        <w:rPr>
          <w:rFonts w:cs="Times New Roman"/>
        </w:rPr>
        <w:t xml:space="preserve"> Fisciano</w:t>
      </w:r>
      <w:r w:rsidR="00293B4A">
        <w:rPr>
          <w:rFonts w:cs="Times New Roman"/>
        </w:rPr>
        <w:t xml:space="preserve">. </w:t>
      </w:r>
      <w:r w:rsidR="00697417">
        <w:rPr>
          <w:rFonts w:cs="Times New Roman"/>
        </w:rPr>
        <w:t xml:space="preserve">Dal 1998 al 2003 ha anche ricoperto l’incarico di </w:t>
      </w:r>
      <w:r w:rsidR="00697417">
        <w:t>Vicario foraneo della Forania di Baronissi-Calvanico-Pellezzano</w:t>
      </w:r>
      <w:r w:rsidR="00697417">
        <w:t>.</w:t>
      </w:r>
      <w:r w:rsidR="00697417">
        <w:rPr>
          <w:rFonts w:cs="Times New Roman"/>
        </w:rPr>
        <w:t xml:space="preserve"> </w:t>
      </w:r>
    </w:p>
    <w:p w14:paraId="4571FB20" w14:textId="4CAC1BF3" w:rsidR="0051451F" w:rsidRPr="0051451F" w:rsidRDefault="00293B4A" w:rsidP="00B66BA1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Dal 2011 al 2015 è stato </w:t>
      </w:r>
      <w:r w:rsidR="00697417">
        <w:rPr>
          <w:rFonts w:cs="Times New Roman"/>
        </w:rPr>
        <w:t xml:space="preserve">quindi </w:t>
      </w:r>
      <w:r w:rsidRPr="0051451F">
        <w:rPr>
          <w:rFonts w:cs="Times New Roman"/>
        </w:rPr>
        <w:t>Parroco nella Parrocchia S. Maria del Carmine e S. Eustachio in S. Francesco in Eboli</w:t>
      </w:r>
      <w:r w:rsidRPr="0051451F">
        <w:rPr>
          <w:rFonts w:cs="Times New Roman"/>
        </w:rPr>
        <w:t xml:space="preserve"> e </w:t>
      </w:r>
      <w:r w:rsidR="00697417">
        <w:rPr>
          <w:rFonts w:cs="Times New Roman"/>
        </w:rPr>
        <w:t>successivamente</w:t>
      </w:r>
      <w:r w:rsidRPr="0051451F">
        <w:rPr>
          <w:rFonts w:cs="Times New Roman"/>
        </w:rPr>
        <w:t xml:space="preserve">, sempre ad Eboli, dal 2015 ad oggi </w:t>
      </w:r>
      <w:r w:rsidR="00697417">
        <w:rPr>
          <w:rFonts w:cs="Times New Roman"/>
        </w:rPr>
        <w:t xml:space="preserve">è </w:t>
      </w:r>
      <w:r w:rsidR="00A44C77">
        <w:rPr>
          <w:rFonts w:cs="Times New Roman"/>
        </w:rPr>
        <w:t>stato</w:t>
      </w:r>
      <w:r w:rsidR="00697417">
        <w:rPr>
          <w:rFonts w:cs="Times New Roman"/>
        </w:rPr>
        <w:t xml:space="preserve"> </w:t>
      </w:r>
      <w:r w:rsidRPr="0051451F">
        <w:rPr>
          <w:rFonts w:cs="Times New Roman"/>
        </w:rPr>
        <w:t>Parroco della Parrocchia di San Bartolomeo Apostolo.</w:t>
      </w:r>
      <w:r w:rsidR="0051451F" w:rsidRPr="0051451F">
        <w:rPr>
          <w:rFonts w:cs="Times New Roman"/>
        </w:rPr>
        <w:t xml:space="preserve"> </w:t>
      </w:r>
      <w:r w:rsidR="00697417">
        <w:rPr>
          <w:rFonts w:cs="Times New Roman"/>
        </w:rPr>
        <w:t xml:space="preserve">Nella Forania di Eboli </w:t>
      </w:r>
      <w:r w:rsidR="00A44C77">
        <w:rPr>
          <w:rFonts w:cs="Times New Roman"/>
        </w:rPr>
        <w:t>ha ricoperto l’incarico di</w:t>
      </w:r>
      <w:r w:rsidR="00697417">
        <w:rPr>
          <w:rFonts w:cs="Times New Roman"/>
        </w:rPr>
        <w:t xml:space="preserve"> Vicario foraneo dal 2015 al 2018. </w:t>
      </w:r>
      <w:r w:rsidR="0051451F" w:rsidRPr="0051451F">
        <w:rPr>
          <w:rFonts w:cs="Times New Roman"/>
        </w:rPr>
        <w:t>Sempre ad Eboli, don Alfonso è stato</w:t>
      </w:r>
      <w:r w:rsidR="00A44C77">
        <w:rPr>
          <w:rFonts w:cs="Times New Roman"/>
        </w:rPr>
        <w:t xml:space="preserve"> anche</w:t>
      </w:r>
      <w:r w:rsidR="0051451F" w:rsidRPr="0051451F">
        <w:rPr>
          <w:rFonts w:cs="Times New Roman"/>
        </w:rPr>
        <w:t xml:space="preserve"> </w:t>
      </w:r>
      <w:r w:rsidR="0051451F" w:rsidRPr="0051451F">
        <w:rPr>
          <w:rFonts w:cs="Times New Roman"/>
        </w:rPr>
        <w:t>Cappellano dell</w:t>
      </w:r>
      <w:r w:rsidR="007B749D">
        <w:rPr>
          <w:rFonts w:cs="Times New Roman"/>
        </w:rPr>
        <w:t>’</w:t>
      </w:r>
      <w:r w:rsidR="007B749D" w:rsidRPr="007B749D">
        <w:rPr>
          <w:rFonts w:cs="Times New Roman"/>
        </w:rPr>
        <w:t>Istituto a Custodia Attenuata </w:t>
      </w:r>
      <w:r w:rsidR="007B749D">
        <w:rPr>
          <w:rFonts w:cs="Times New Roman"/>
        </w:rPr>
        <w:t>(</w:t>
      </w:r>
      <w:r w:rsidR="0051451F" w:rsidRPr="0051451F">
        <w:rPr>
          <w:rFonts w:cs="Times New Roman"/>
        </w:rPr>
        <w:t>ICATT</w:t>
      </w:r>
      <w:r w:rsidR="007B749D">
        <w:rPr>
          <w:rFonts w:cs="Times New Roman"/>
        </w:rPr>
        <w:t>)</w:t>
      </w:r>
      <w:r w:rsidR="0051451F" w:rsidRPr="0051451F">
        <w:rPr>
          <w:rFonts w:cs="Times New Roman"/>
        </w:rPr>
        <w:t xml:space="preserve"> dal 2011 al 2019</w:t>
      </w:r>
      <w:r w:rsidR="007B749D">
        <w:rPr>
          <w:rFonts w:cs="Times New Roman"/>
        </w:rPr>
        <w:t>.</w:t>
      </w:r>
    </w:p>
    <w:p w14:paraId="40047A1B" w14:textId="133FC37D" w:rsidR="00F853F0" w:rsidRDefault="007B749D" w:rsidP="00B66BA1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Dicevamo prima della sua particolare attenzione alla dimensione missionaria della Chiesa, già approfondita </w:t>
      </w:r>
      <w:r w:rsidR="005F5F3E">
        <w:rPr>
          <w:rFonts w:cs="Times New Roman"/>
        </w:rPr>
        <w:t xml:space="preserve">inizialmente </w:t>
      </w:r>
      <w:r>
        <w:rPr>
          <w:rFonts w:cs="Times New Roman"/>
        </w:rPr>
        <w:t>nei suoi studi. D</w:t>
      </w:r>
      <w:r w:rsidR="00E30498">
        <w:rPr>
          <w:rFonts w:cs="Times New Roman"/>
        </w:rPr>
        <w:t xml:space="preserve">opo </w:t>
      </w:r>
      <w:r w:rsidR="00375EAF">
        <w:rPr>
          <w:rFonts w:cs="Times New Roman"/>
        </w:rPr>
        <w:t xml:space="preserve">essere stato </w:t>
      </w:r>
      <w:r w:rsidR="00E30498" w:rsidRPr="00E30498">
        <w:rPr>
          <w:rFonts w:cs="Times New Roman"/>
        </w:rPr>
        <w:t>Vicedirettore dell’Ufficio Missionario Diocesano dal 1995 al 2000</w:t>
      </w:r>
      <w:r w:rsidR="00375EAF">
        <w:rPr>
          <w:rFonts w:cs="Times New Roman"/>
        </w:rPr>
        <w:t xml:space="preserve"> e i</w:t>
      </w:r>
      <w:r w:rsidR="00E30498" w:rsidRPr="00E30498">
        <w:rPr>
          <w:rFonts w:cs="Times New Roman"/>
        </w:rPr>
        <w:t>ncaricato regionale della pastorale missionaria della Conferenza Episcopale Campana dal 2001 al 2012</w:t>
      </w:r>
      <w:r w:rsidR="00375EAF">
        <w:rPr>
          <w:rFonts w:cs="Times New Roman"/>
        </w:rPr>
        <w:t xml:space="preserve">, </w:t>
      </w:r>
      <w:r>
        <w:rPr>
          <w:rFonts w:cs="Times New Roman"/>
        </w:rPr>
        <w:t xml:space="preserve">don Alfonso </w:t>
      </w:r>
      <w:r w:rsidR="00941879" w:rsidRPr="00831B60">
        <w:rPr>
          <w:rFonts w:cs="Times New Roman"/>
        </w:rPr>
        <w:t>ha per molti anni collaborato</w:t>
      </w:r>
      <w:r>
        <w:rPr>
          <w:rFonts w:cs="Times New Roman"/>
        </w:rPr>
        <w:t xml:space="preserve"> a Roma</w:t>
      </w:r>
      <w:r w:rsidR="008B300D">
        <w:rPr>
          <w:rFonts w:cs="Times New Roman"/>
        </w:rPr>
        <w:t>, ricoprendo</w:t>
      </w:r>
      <w:r w:rsidR="00831B60">
        <w:rPr>
          <w:rFonts w:cs="Times New Roman"/>
        </w:rPr>
        <w:t xml:space="preserve"> </w:t>
      </w:r>
      <w:r w:rsidR="008B300D">
        <w:rPr>
          <w:rFonts w:cs="Times New Roman"/>
        </w:rPr>
        <w:t>diversi ruoli</w:t>
      </w:r>
      <w:r w:rsidR="00941879" w:rsidRPr="00831B60">
        <w:rPr>
          <w:rFonts w:cs="Times New Roman"/>
        </w:rPr>
        <w:t xml:space="preserve"> </w:t>
      </w:r>
      <w:r w:rsidR="00831B60">
        <w:rPr>
          <w:rFonts w:cs="Times New Roman"/>
        </w:rPr>
        <w:t>(dal 2001 al 2015)</w:t>
      </w:r>
      <w:r w:rsidR="008B300D">
        <w:rPr>
          <w:rFonts w:cs="Times New Roman"/>
        </w:rPr>
        <w:t>,</w:t>
      </w:r>
      <w:r w:rsidR="00831B60">
        <w:rPr>
          <w:rFonts w:cs="Times New Roman"/>
        </w:rPr>
        <w:t xml:space="preserve"> </w:t>
      </w:r>
      <w:r w:rsidR="005E5AFC">
        <w:rPr>
          <w:rFonts w:cs="Times New Roman"/>
        </w:rPr>
        <w:t>all’interno del</w:t>
      </w:r>
      <w:r w:rsidR="00831B60" w:rsidRPr="00831B60">
        <w:rPr>
          <w:rFonts w:cs="Times New Roman"/>
        </w:rPr>
        <w:t>l</w:t>
      </w:r>
      <w:r w:rsidR="00831B60" w:rsidRPr="00831B60">
        <w:rPr>
          <w:rFonts w:cs="Times New Roman"/>
        </w:rPr>
        <w:t>a </w:t>
      </w:r>
      <w:r w:rsidR="00831B60" w:rsidRPr="00F853F0">
        <w:rPr>
          <w:rFonts w:cs="Times New Roman"/>
        </w:rPr>
        <w:t xml:space="preserve">Fondazione </w:t>
      </w:r>
      <w:r w:rsidR="00375EAF">
        <w:rPr>
          <w:rFonts w:cs="Times New Roman"/>
        </w:rPr>
        <w:t>“</w:t>
      </w:r>
      <w:proofErr w:type="spellStart"/>
      <w:r w:rsidR="00831B60" w:rsidRPr="00F853F0">
        <w:rPr>
          <w:rFonts w:cs="Times New Roman"/>
        </w:rPr>
        <w:t>Missio</w:t>
      </w:r>
      <w:proofErr w:type="spellEnd"/>
      <w:r w:rsidR="00375EAF">
        <w:rPr>
          <w:rFonts w:cs="Times New Roman"/>
        </w:rPr>
        <w:t>”</w:t>
      </w:r>
      <w:r w:rsidR="00831B60" w:rsidRPr="00F853F0">
        <w:rPr>
          <w:rFonts w:cs="Times New Roman"/>
        </w:rPr>
        <w:t>,</w:t>
      </w:r>
      <w:r w:rsidR="00831B60" w:rsidRPr="00831B60">
        <w:rPr>
          <w:rFonts w:cs="Times New Roman"/>
        </w:rPr>
        <w:t xml:space="preserve"> organismo pastorale </w:t>
      </w:r>
      <w:r w:rsidR="00831B60" w:rsidRPr="00831B60">
        <w:rPr>
          <w:rFonts w:cs="Times New Roman"/>
        </w:rPr>
        <w:t>della</w:t>
      </w:r>
      <w:r w:rsidR="00831B60" w:rsidRPr="00831B60">
        <w:rPr>
          <w:rFonts w:cs="Times New Roman"/>
        </w:rPr>
        <w:t xml:space="preserve"> Conferenza Episcopale Italiana </w:t>
      </w:r>
      <w:r w:rsidR="00831B60" w:rsidRPr="00831B60">
        <w:rPr>
          <w:rFonts w:cs="Times New Roman"/>
        </w:rPr>
        <w:t>nato per</w:t>
      </w:r>
      <w:r w:rsidR="00831B60" w:rsidRPr="00831B60">
        <w:rPr>
          <w:rFonts w:cs="Times New Roman"/>
        </w:rPr>
        <w:t xml:space="preserve"> sostenere e promuovere</w:t>
      </w:r>
      <w:r w:rsidR="00831B60" w:rsidRPr="00831B60">
        <w:rPr>
          <w:rFonts w:cs="Times New Roman"/>
        </w:rPr>
        <w:t xml:space="preserve"> </w:t>
      </w:r>
      <w:r w:rsidR="00831B60" w:rsidRPr="00831B60">
        <w:rPr>
          <w:rFonts w:cs="Times New Roman"/>
        </w:rPr>
        <w:t xml:space="preserve">la dimensione missionaria della comunità ecclesiale italiana, </w:t>
      </w:r>
      <w:r w:rsidR="00831B60" w:rsidRPr="00831B60">
        <w:rPr>
          <w:rFonts w:cs="Times New Roman"/>
        </w:rPr>
        <w:t>favorendo</w:t>
      </w:r>
      <w:r w:rsidR="00831B60" w:rsidRPr="00831B60">
        <w:rPr>
          <w:rFonts w:cs="Times New Roman"/>
        </w:rPr>
        <w:t xml:space="preserve"> iniziative di animazione, formazione e cooperazione tra le Chiese</w:t>
      </w:r>
      <w:r w:rsidR="00F853F0">
        <w:rPr>
          <w:rFonts w:cs="Times New Roman"/>
        </w:rPr>
        <w:t xml:space="preserve">. Attualmente </w:t>
      </w:r>
      <w:r w:rsidR="00697417">
        <w:rPr>
          <w:rFonts w:cs="Times New Roman"/>
        </w:rPr>
        <w:t xml:space="preserve">egli </w:t>
      </w:r>
      <w:r w:rsidR="00F853F0">
        <w:rPr>
          <w:rFonts w:cs="Times New Roman"/>
        </w:rPr>
        <w:t xml:space="preserve">è </w:t>
      </w:r>
      <w:r w:rsidR="00F853F0" w:rsidRPr="00F853F0">
        <w:rPr>
          <w:rFonts w:cs="Times New Roman"/>
        </w:rPr>
        <w:t xml:space="preserve">Professore di Teologia della Missione presso l’Istituto Teologico Salernitano e l’Istituto Superiore di Scienze Religiose </w:t>
      </w:r>
      <w:r w:rsidR="005E5AFC">
        <w:rPr>
          <w:rFonts w:cs="Times New Roman"/>
        </w:rPr>
        <w:t xml:space="preserve">“San Matteo” </w:t>
      </w:r>
      <w:r w:rsidR="00F853F0" w:rsidRPr="00F853F0">
        <w:rPr>
          <w:rFonts w:cs="Times New Roman"/>
        </w:rPr>
        <w:t>di Salerno</w:t>
      </w:r>
      <w:r w:rsidR="008B300D">
        <w:rPr>
          <w:rFonts w:cs="Times New Roman"/>
        </w:rPr>
        <w:t>.</w:t>
      </w:r>
    </w:p>
    <w:p w14:paraId="7837718A" w14:textId="502B0226" w:rsidR="00375EAF" w:rsidRDefault="00203FBA" w:rsidP="00B01E47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Nel</w:t>
      </w:r>
      <w:r w:rsidR="001A4137">
        <w:rPr>
          <w:rFonts w:cs="Times New Roman"/>
        </w:rPr>
        <w:t xml:space="preserve"> giugno del 2020 egli è </w:t>
      </w:r>
      <w:r>
        <w:rPr>
          <w:rFonts w:cs="Times New Roman"/>
        </w:rPr>
        <w:t xml:space="preserve">stato nominato, dall’attuale Arcivescovo, </w:t>
      </w:r>
      <w:r w:rsidR="001A4137" w:rsidRPr="001A4137">
        <w:rPr>
          <w:rFonts w:cs="Times New Roman"/>
        </w:rPr>
        <w:t>Vicario Generale dell’Arcidiocesi di Salerno-Campagna-Acerno</w:t>
      </w:r>
      <w:r w:rsidR="001A4137" w:rsidRPr="001A4137">
        <w:rPr>
          <w:rFonts w:cs="Times New Roman"/>
        </w:rPr>
        <w:t xml:space="preserve"> e dal settembre dello stesso anno </w:t>
      </w:r>
      <w:r>
        <w:rPr>
          <w:rFonts w:cs="Times New Roman"/>
        </w:rPr>
        <w:t>fa parte</w:t>
      </w:r>
      <w:r w:rsidR="001A4137" w:rsidRPr="001A4137">
        <w:rPr>
          <w:rFonts w:cs="Times New Roman"/>
        </w:rPr>
        <w:t xml:space="preserve"> del Consiglio per gli affari economici del Museo Diocesano “S. Matteo”</w:t>
      </w:r>
      <w:r w:rsidR="001A4137" w:rsidRPr="001A4137">
        <w:rPr>
          <w:rFonts w:cs="Times New Roman"/>
        </w:rPr>
        <w:t xml:space="preserve">. </w:t>
      </w:r>
      <w:r w:rsidR="005E5AFC">
        <w:rPr>
          <w:rFonts w:cs="Times New Roman"/>
        </w:rPr>
        <w:t>È</w:t>
      </w:r>
      <w:r>
        <w:rPr>
          <w:rFonts w:cs="Times New Roman"/>
        </w:rPr>
        <w:t xml:space="preserve"> membro del </w:t>
      </w:r>
      <w:r w:rsidR="001A4137" w:rsidRPr="001A4137">
        <w:rPr>
          <w:rFonts w:cs="Times New Roman"/>
        </w:rPr>
        <w:t>Collegio dei Consultori e del Consiglio Pastorale diocesano per il quinquennio 2021-2026</w:t>
      </w:r>
      <w:r>
        <w:rPr>
          <w:rFonts w:cs="Times New Roman"/>
        </w:rPr>
        <w:t xml:space="preserve">. Infine, il 2 febbraio 2023 è stato eletto </w:t>
      </w:r>
      <w:r w:rsidRPr="00203FBA">
        <w:rPr>
          <w:rFonts w:cs="Times New Roman"/>
        </w:rPr>
        <w:t>Canonico del Capitolo Metropolitano di Salern</w:t>
      </w:r>
      <w:r w:rsidRPr="00203FBA">
        <w:t>o</w:t>
      </w:r>
    </w:p>
    <w:p w14:paraId="13995F46" w14:textId="77777777" w:rsidR="00B01E47" w:rsidRDefault="00B01E47" w:rsidP="001A4137">
      <w:pPr>
        <w:spacing w:line="276" w:lineRule="auto"/>
        <w:ind w:firstLine="708"/>
        <w:jc w:val="both"/>
        <w:rPr>
          <w:rFonts w:cs="Times New Roman"/>
        </w:rPr>
      </w:pPr>
    </w:p>
    <w:p w14:paraId="64952E14" w14:textId="2E4B08F8" w:rsidR="00B01E47" w:rsidRDefault="00B01E47" w:rsidP="001A4137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Con la nomina odierna a Vescovo </w:t>
      </w:r>
      <w:r w:rsidR="005E5AFC">
        <w:rPr>
          <w:rFonts w:cs="Times New Roman"/>
        </w:rPr>
        <w:t>a</w:t>
      </w:r>
      <w:r>
        <w:rPr>
          <w:rFonts w:cs="Times New Roman"/>
        </w:rPr>
        <w:t>usiliare della nostra Arcidiocesi, i</w:t>
      </w:r>
      <w:r w:rsidR="008B300D">
        <w:rPr>
          <w:rFonts w:cs="Times New Roman"/>
        </w:rPr>
        <w:t>l Santo Padre ha</w:t>
      </w:r>
      <w:r>
        <w:rPr>
          <w:rFonts w:cs="Times New Roman"/>
        </w:rPr>
        <w:t xml:space="preserve"> benevolmente</w:t>
      </w:r>
      <w:r w:rsidR="008B300D">
        <w:rPr>
          <w:rFonts w:cs="Times New Roman"/>
        </w:rPr>
        <w:t xml:space="preserve"> ritenuto</w:t>
      </w:r>
      <w:r>
        <w:rPr>
          <w:rFonts w:cs="Times New Roman"/>
        </w:rPr>
        <w:t xml:space="preserve"> di offrire </w:t>
      </w:r>
      <w:r w:rsidR="008B300D">
        <w:rPr>
          <w:rFonts w:cs="Times New Roman"/>
        </w:rPr>
        <w:t xml:space="preserve">un segno di affettuosa vicinanza alla nostra </w:t>
      </w:r>
      <w:r>
        <w:rPr>
          <w:rFonts w:cs="Times New Roman"/>
        </w:rPr>
        <w:t>Chiesa</w:t>
      </w:r>
      <w:r w:rsidR="008B300D">
        <w:rPr>
          <w:rFonts w:cs="Times New Roman"/>
        </w:rPr>
        <w:t>, ricca di un glorioso passato – custodendo</w:t>
      </w:r>
      <w:r>
        <w:rPr>
          <w:rFonts w:cs="Times New Roman"/>
        </w:rPr>
        <w:t xml:space="preserve"> nella sua Cattedrale</w:t>
      </w:r>
      <w:r w:rsidR="008B300D">
        <w:rPr>
          <w:rFonts w:cs="Times New Roman"/>
        </w:rPr>
        <w:t xml:space="preserve"> anche le spoglie del Santo Apostolo ed evangelista Matteo – </w:t>
      </w:r>
      <w:r>
        <w:rPr>
          <w:rFonts w:cs="Times New Roman"/>
        </w:rPr>
        <w:t>ma</w:t>
      </w:r>
      <w:r w:rsidR="008B300D">
        <w:rPr>
          <w:rFonts w:cs="Times New Roman"/>
        </w:rPr>
        <w:t xml:space="preserve"> aperta </w:t>
      </w:r>
      <w:r>
        <w:rPr>
          <w:rFonts w:cs="Times New Roman"/>
        </w:rPr>
        <w:t xml:space="preserve">altresì </w:t>
      </w:r>
      <w:r w:rsidR="008B300D">
        <w:rPr>
          <w:rFonts w:cs="Times New Roman"/>
        </w:rPr>
        <w:t xml:space="preserve">alle sfide missionarie del tempo presente. </w:t>
      </w:r>
      <w:r>
        <w:rPr>
          <w:rFonts w:cs="Times New Roman"/>
        </w:rPr>
        <w:t xml:space="preserve">Tra queste, infatti, è da considerare anche la presenza in crescita, nel nostro territorio, di persone provenienti da altri paesi del mondo. </w:t>
      </w:r>
      <w:r>
        <w:rPr>
          <w:rFonts w:cs="Times New Roman"/>
        </w:rPr>
        <w:t>Da ricordare, su tale aspetto</w:t>
      </w:r>
      <w:r w:rsidR="0090792F">
        <w:rPr>
          <w:rFonts w:cs="Times New Roman"/>
        </w:rPr>
        <w:t>,</w:t>
      </w:r>
      <w:r>
        <w:rPr>
          <w:rFonts w:cs="Times New Roman"/>
        </w:rPr>
        <w:t xml:space="preserve"> che don Alfonso è anche </w:t>
      </w:r>
      <w:r w:rsidRPr="00B01E47">
        <w:rPr>
          <w:rFonts w:cs="Times New Roman"/>
        </w:rPr>
        <w:t>fondatore e presidente della </w:t>
      </w:r>
      <w:r w:rsidRPr="00B01E47">
        <w:rPr>
          <w:rFonts w:cs="Times New Roman"/>
        </w:rPr>
        <w:t>“</w:t>
      </w:r>
      <w:r w:rsidRPr="00B01E47">
        <w:rPr>
          <w:rFonts w:cs="Times New Roman"/>
        </w:rPr>
        <w:t>Scuola di Dialogo Interreligioso e Interculturale</w:t>
      </w:r>
      <w:r w:rsidRPr="00B01E47">
        <w:rPr>
          <w:rFonts w:cs="Times New Roman"/>
        </w:rPr>
        <w:t>”</w:t>
      </w:r>
      <w:r w:rsidR="0090792F">
        <w:rPr>
          <w:rFonts w:cs="Times New Roman"/>
        </w:rPr>
        <w:t>,</w:t>
      </w:r>
      <w:r w:rsidRPr="00B01E47">
        <w:rPr>
          <w:rFonts w:cs="Times New Roman"/>
        </w:rPr>
        <w:t xml:space="preserve"> costituitasi in questi ultimi anni ad Eboli</w:t>
      </w:r>
      <w:r>
        <w:rPr>
          <w:rFonts w:cs="Times New Roman"/>
        </w:rPr>
        <w:t>.</w:t>
      </w:r>
      <w:r w:rsidRPr="00B01E47">
        <w:rPr>
          <w:rFonts w:cs="Times New Roman"/>
        </w:rPr>
        <w:t xml:space="preserve"> </w:t>
      </w:r>
    </w:p>
    <w:p w14:paraId="2EEA1C7C" w14:textId="0E6690AC" w:rsidR="008758D1" w:rsidRDefault="00B01E47" w:rsidP="008758D1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Infine</w:t>
      </w:r>
      <w:r w:rsidR="008B300D">
        <w:rPr>
          <w:rFonts w:cs="Times New Roman"/>
        </w:rPr>
        <w:t xml:space="preserve">, per la vastità e </w:t>
      </w:r>
      <w:r w:rsidR="00BB0A8C">
        <w:rPr>
          <w:rFonts w:cs="Times New Roman"/>
        </w:rPr>
        <w:t>poliedricità dell’Arcidiocesi</w:t>
      </w:r>
      <w:r w:rsidR="008B300D">
        <w:rPr>
          <w:rFonts w:cs="Times New Roman"/>
        </w:rPr>
        <w:t>, che si estende su 40 Comuni</w:t>
      </w:r>
      <w:r w:rsidR="00BB0A8C">
        <w:rPr>
          <w:rFonts w:cs="Times New Roman"/>
        </w:rPr>
        <w:t xml:space="preserve"> e due Province</w:t>
      </w:r>
      <w:r w:rsidR="008B300D">
        <w:rPr>
          <w:rFonts w:cs="Times New Roman"/>
        </w:rPr>
        <w:t xml:space="preserve">, la presenza di un Vescovo ausiliare </w:t>
      </w:r>
      <w:r w:rsidR="008758D1">
        <w:rPr>
          <w:rFonts w:cs="Times New Roman"/>
        </w:rPr>
        <w:t>costituirà sicuramente un fecondo aiuto, nel segno della collaborazione,</w:t>
      </w:r>
      <w:r w:rsidR="008B300D">
        <w:rPr>
          <w:rFonts w:cs="Times New Roman"/>
        </w:rPr>
        <w:t xml:space="preserve"> al ministero pastorale dell’attuale Arcivescovo, </w:t>
      </w:r>
      <w:r w:rsidR="008758D1">
        <w:rPr>
          <w:rFonts w:cs="Times New Roman"/>
        </w:rPr>
        <w:t xml:space="preserve">cui rimangono, ovviamente, i pieni poteri e </w:t>
      </w:r>
      <w:r w:rsidR="00AF6CFD">
        <w:rPr>
          <w:rFonts w:cs="Times New Roman"/>
        </w:rPr>
        <w:t>la</w:t>
      </w:r>
      <w:r w:rsidR="008758D1">
        <w:rPr>
          <w:rFonts w:cs="Times New Roman"/>
        </w:rPr>
        <w:t xml:space="preserve"> responsabilità </w:t>
      </w:r>
      <w:r w:rsidR="00AF6CFD">
        <w:rPr>
          <w:rFonts w:cs="Times New Roman"/>
        </w:rPr>
        <w:t xml:space="preserve">ultima di governo </w:t>
      </w:r>
      <w:r w:rsidR="008758D1">
        <w:rPr>
          <w:rFonts w:cs="Times New Roman"/>
        </w:rPr>
        <w:t xml:space="preserve">dell’Arcidiocesi. </w:t>
      </w:r>
      <w:r w:rsidR="008758D1">
        <w:rPr>
          <w:rFonts w:cs="Times New Roman"/>
        </w:rPr>
        <w:t xml:space="preserve">D’altra parte, il Codice di Diritto canonico (can. 403 </w:t>
      </w:r>
      <w:r w:rsidR="008758D1" w:rsidRPr="00063AC7">
        <w:rPr>
          <w:rFonts w:cs="Times New Roman"/>
        </w:rPr>
        <w:t xml:space="preserve">§1) prevede che, su richiesta del Vescovo diocesano, vengano costituiti uno o più Vescovi ausiliari quando le necessità pastorali della diocesi lo suggeriscano. </w:t>
      </w:r>
      <w:r w:rsidR="008758D1">
        <w:rPr>
          <w:rFonts w:cs="Times New Roman"/>
        </w:rPr>
        <w:t xml:space="preserve">Ricordiamo, </w:t>
      </w:r>
      <w:r w:rsidR="00AF6CFD">
        <w:rPr>
          <w:rFonts w:cs="Times New Roman"/>
        </w:rPr>
        <w:t>tra l’altro</w:t>
      </w:r>
      <w:r w:rsidR="008758D1">
        <w:rPr>
          <w:rFonts w:cs="Times New Roman"/>
        </w:rPr>
        <w:t>, che nella nostra Regione anche l’Arcivescovo di Napoli si avvale della collaborazione di tre Vescovi ausiliari, nominati dal Santo Padre nel settembre del 2021.</w:t>
      </w:r>
    </w:p>
    <w:p w14:paraId="45B7F484" w14:textId="64F539D1" w:rsidR="00AF6CFD" w:rsidRDefault="00AF6CFD" w:rsidP="00AF6CFD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Siamo quindi oltremodo lieti</w:t>
      </w:r>
      <w:r>
        <w:rPr>
          <w:rFonts w:cs="Times New Roman"/>
        </w:rPr>
        <w:t xml:space="preserve"> e grati al Santo Padre, del fatto che</w:t>
      </w:r>
      <w:r w:rsidR="007C00E4">
        <w:rPr>
          <w:rFonts w:cs="Times New Roman"/>
        </w:rPr>
        <w:t xml:space="preserve"> </w:t>
      </w:r>
      <w:r w:rsidR="009B777F">
        <w:rPr>
          <w:rFonts w:cs="Times New Roman"/>
        </w:rPr>
        <w:t xml:space="preserve">egli </w:t>
      </w:r>
      <w:r>
        <w:rPr>
          <w:rFonts w:cs="Times New Roman"/>
        </w:rPr>
        <w:t xml:space="preserve">abbia </w:t>
      </w:r>
      <w:r w:rsidR="00270990">
        <w:rPr>
          <w:rFonts w:cs="Times New Roman"/>
        </w:rPr>
        <w:t xml:space="preserve">paternamente </w:t>
      </w:r>
      <w:r>
        <w:rPr>
          <w:rFonts w:cs="Times New Roman"/>
        </w:rPr>
        <w:t>accolto la nostra richiesta</w:t>
      </w:r>
      <w:r w:rsidR="004C59E8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4C59E8">
        <w:rPr>
          <w:rFonts w:cs="Times New Roman"/>
        </w:rPr>
        <w:t>donando</w:t>
      </w:r>
      <w:r>
        <w:rPr>
          <w:rFonts w:cs="Times New Roman"/>
        </w:rPr>
        <w:t xml:space="preserve"> alla Chiesa salernitana un Vescovo ausiliare di grande sensibilità umana</w:t>
      </w:r>
      <w:r w:rsidR="00551FC4">
        <w:rPr>
          <w:rFonts w:cs="Times New Roman"/>
        </w:rPr>
        <w:t xml:space="preserve"> e</w:t>
      </w:r>
      <w:r>
        <w:rPr>
          <w:rFonts w:cs="Times New Roman"/>
        </w:rPr>
        <w:t xml:space="preserve"> </w:t>
      </w:r>
      <w:r w:rsidR="004F3E85">
        <w:rPr>
          <w:rFonts w:cs="Times New Roman"/>
        </w:rPr>
        <w:t xml:space="preserve">alto spessore </w:t>
      </w:r>
      <w:r>
        <w:rPr>
          <w:rFonts w:cs="Times New Roman"/>
        </w:rPr>
        <w:t>intellettuale</w:t>
      </w:r>
      <w:r w:rsidR="00270990">
        <w:rPr>
          <w:rFonts w:cs="Times New Roman"/>
        </w:rPr>
        <w:t xml:space="preserve">, </w:t>
      </w:r>
      <w:r w:rsidR="00551FC4">
        <w:rPr>
          <w:rFonts w:cs="Times New Roman"/>
        </w:rPr>
        <w:t xml:space="preserve">un uomo </w:t>
      </w:r>
      <w:r w:rsidR="00270990">
        <w:rPr>
          <w:rFonts w:cs="Times New Roman"/>
        </w:rPr>
        <w:t>capace di dialogo</w:t>
      </w:r>
      <w:r w:rsidR="00551FC4">
        <w:rPr>
          <w:rFonts w:cs="Times New Roman"/>
        </w:rPr>
        <w:t xml:space="preserve"> e di vicinanza verso tutti, animato da </w:t>
      </w:r>
      <w:r>
        <w:rPr>
          <w:rFonts w:cs="Times New Roman"/>
        </w:rPr>
        <w:t xml:space="preserve"> </w:t>
      </w:r>
      <w:r w:rsidR="00551FC4">
        <w:rPr>
          <w:rFonts w:cs="Times New Roman"/>
        </w:rPr>
        <w:t>un profondo senso ecclesiale e un autentico spirito pastorale e missionario;</w:t>
      </w:r>
      <w:r>
        <w:rPr>
          <w:rFonts w:cs="Times New Roman"/>
        </w:rPr>
        <w:t xml:space="preserve"> </w:t>
      </w:r>
      <w:r w:rsidR="00551FC4">
        <w:rPr>
          <w:rFonts w:cs="Times New Roman"/>
        </w:rPr>
        <w:t xml:space="preserve">sono sicuro, perciò, che don Alfonso </w:t>
      </w:r>
      <w:r>
        <w:rPr>
          <w:rFonts w:cs="Times New Roman"/>
        </w:rPr>
        <w:t xml:space="preserve">saprà dare </w:t>
      </w:r>
      <w:r w:rsidR="002F2A8E">
        <w:rPr>
          <w:rFonts w:cs="Times New Roman"/>
        </w:rPr>
        <w:t>alla nostra Arcidiocesi</w:t>
      </w:r>
      <w:r>
        <w:rPr>
          <w:rFonts w:cs="Times New Roman"/>
        </w:rPr>
        <w:t xml:space="preserve"> un contributo assolutamente prezioso e significativo</w:t>
      </w:r>
      <w:r w:rsidR="00551FC4">
        <w:rPr>
          <w:rFonts w:cs="Times New Roman"/>
        </w:rPr>
        <w:t xml:space="preserve">, con l’autorevolezza di un Pastore </w:t>
      </w:r>
      <w:r w:rsidR="0086613E">
        <w:rPr>
          <w:rFonts w:cs="Times New Roman"/>
        </w:rPr>
        <w:t>che esprime – come ricorda spesso papa Francesco – lo “stile” di Dio, fatto di compassione, vicinanza e tenerezza</w:t>
      </w:r>
      <w:r>
        <w:rPr>
          <w:rFonts w:cs="Times New Roman"/>
        </w:rPr>
        <w:t>.</w:t>
      </w:r>
    </w:p>
    <w:p w14:paraId="358C38AA" w14:textId="77777777" w:rsidR="00036A6D" w:rsidRDefault="006D3B1F" w:rsidP="00AF6CFD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  <w:t>Concludo dicendo che, presumibilmente, don Alfonso sarà consacrato vescovo il prossimo primo giugno, nella nostra Cattedrale</w:t>
      </w:r>
      <w:r w:rsidR="00027656">
        <w:rPr>
          <w:rFonts w:cs="Times New Roman"/>
        </w:rPr>
        <w:t>.</w:t>
      </w:r>
      <w:r w:rsidR="00036A6D">
        <w:rPr>
          <w:rFonts w:cs="Times New Roman"/>
        </w:rPr>
        <w:t xml:space="preserve">              </w:t>
      </w:r>
    </w:p>
    <w:p w14:paraId="2C07FCD6" w14:textId="7546BB4C" w:rsidR="006D3B1F" w:rsidRPr="00063AC7" w:rsidRDefault="00036A6D" w:rsidP="00036A6D">
      <w:pPr>
        <w:spacing w:line="276" w:lineRule="auto"/>
        <w:ind w:left="3540" w:firstLine="708"/>
        <w:jc w:val="both"/>
        <w:rPr>
          <w:rFonts w:cs="Times New Roman"/>
        </w:rPr>
      </w:pPr>
      <w:r>
        <w:rPr>
          <w:rFonts w:cs="Times New Roman"/>
        </w:rPr>
        <w:t>Grazie a tutti</w:t>
      </w:r>
    </w:p>
    <w:p w14:paraId="5D733723" w14:textId="3D2C5514" w:rsidR="003B224F" w:rsidRDefault="003B224F" w:rsidP="00967483">
      <w:pPr>
        <w:spacing w:line="276" w:lineRule="auto"/>
        <w:jc w:val="both"/>
        <w:rPr>
          <w:rFonts w:cs="Times New Roman"/>
        </w:rPr>
      </w:pPr>
    </w:p>
    <w:p w14:paraId="5F0745F9" w14:textId="66DB2544" w:rsidR="00941879" w:rsidRPr="00831B60" w:rsidRDefault="00941879" w:rsidP="00941879">
      <w:pPr>
        <w:jc w:val="both"/>
        <w:rPr>
          <w:rFonts w:cs="Times New Roman"/>
        </w:rPr>
      </w:pPr>
    </w:p>
    <w:sectPr w:rsidR="00941879" w:rsidRPr="00831B60" w:rsidSect="001B6FD5">
      <w:pgSz w:w="11900" w:h="16840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60605"/>
    <w:multiLevelType w:val="hybridMultilevel"/>
    <w:tmpl w:val="4BBCE392"/>
    <w:lvl w:ilvl="0" w:tplc="CA6631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13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9E"/>
    <w:rsid w:val="00006693"/>
    <w:rsid w:val="00027656"/>
    <w:rsid w:val="00036A6D"/>
    <w:rsid w:val="000D7373"/>
    <w:rsid w:val="000F694E"/>
    <w:rsid w:val="00142D03"/>
    <w:rsid w:val="001A4137"/>
    <w:rsid w:val="001B6FD5"/>
    <w:rsid w:val="00203FBA"/>
    <w:rsid w:val="00243AB2"/>
    <w:rsid w:val="00270990"/>
    <w:rsid w:val="00293B4A"/>
    <w:rsid w:val="002F2A8E"/>
    <w:rsid w:val="00375EAF"/>
    <w:rsid w:val="003B224F"/>
    <w:rsid w:val="00487203"/>
    <w:rsid w:val="00492BF6"/>
    <w:rsid w:val="004C50DC"/>
    <w:rsid w:val="004C59E8"/>
    <w:rsid w:val="004F3E85"/>
    <w:rsid w:val="0051451F"/>
    <w:rsid w:val="00551FC4"/>
    <w:rsid w:val="00567346"/>
    <w:rsid w:val="00577E9B"/>
    <w:rsid w:val="005E5AFC"/>
    <w:rsid w:val="005F5F3E"/>
    <w:rsid w:val="0063013F"/>
    <w:rsid w:val="00667527"/>
    <w:rsid w:val="0069443B"/>
    <w:rsid w:val="00697417"/>
    <w:rsid w:val="006A0463"/>
    <w:rsid w:val="006C5F0B"/>
    <w:rsid w:val="006D3B1F"/>
    <w:rsid w:val="007167F9"/>
    <w:rsid w:val="007555DE"/>
    <w:rsid w:val="0077334E"/>
    <w:rsid w:val="007B749D"/>
    <w:rsid w:val="007C00E4"/>
    <w:rsid w:val="007F4E9E"/>
    <w:rsid w:val="00806A12"/>
    <w:rsid w:val="00831B60"/>
    <w:rsid w:val="0086613E"/>
    <w:rsid w:val="008758D1"/>
    <w:rsid w:val="008B300D"/>
    <w:rsid w:val="00905E28"/>
    <w:rsid w:val="0090792F"/>
    <w:rsid w:val="00913AE6"/>
    <w:rsid w:val="00941879"/>
    <w:rsid w:val="0096275D"/>
    <w:rsid w:val="00967483"/>
    <w:rsid w:val="00982FBC"/>
    <w:rsid w:val="009B37A4"/>
    <w:rsid w:val="009B777F"/>
    <w:rsid w:val="00A44C77"/>
    <w:rsid w:val="00A965FA"/>
    <w:rsid w:val="00AA31F0"/>
    <w:rsid w:val="00AF6CFD"/>
    <w:rsid w:val="00B01E47"/>
    <w:rsid w:val="00B36767"/>
    <w:rsid w:val="00B66BA1"/>
    <w:rsid w:val="00BB0A8C"/>
    <w:rsid w:val="00C13B13"/>
    <w:rsid w:val="00C268E7"/>
    <w:rsid w:val="00CB0C65"/>
    <w:rsid w:val="00D33B79"/>
    <w:rsid w:val="00D474CA"/>
    <w:rsid w:val="00E02A41"/>
    <w:rsid w:val="00E03313"/>
    <w:rsid w:val="00E30498"/>
    <w:rsid w:val="00E473BD"/>
    <w:rsid w:val="00F63E03"/>
    <w:rsid w:val="00F853F0"/>
    <w:rsid w:val="00F8549F"/>
    <w:rsid w:val="00FA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BF0CF7"/>
  <w15:chartTrackingRefBased/>
  <w15:docId w15:val="{7EA07853-3EC5-3E4C-BB72-AA72C132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4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4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E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4E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4E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4E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4E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4E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4E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4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E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4E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4E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4E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4E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4E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4E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4E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4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4E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4E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4E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4E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4E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4E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4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4E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4E9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7F4E9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941879"/>
    <w:pPr>
      <w:spacing w:before="100" w:beforeAutospacing="1" w:after="100" w:afterAutospacing="1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31B60"/>
    <w:rPr>
      <w:b/>
      <w:bCs/>
    </w:rPr>
  </w:style>
  <w:style w:type="character" w:styleId="Enfasicorsivo">
    <w:name w:val="Emphasis"/>
    <w:basedOn w:val="Carpredefinitoparagrafo"/>
    <w:uiPriority w:val="20"/>
    <w:qFormat/>
    <w:rsid w:val="00831B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Bellandi</dc:creator>
  <cp:keywords/>
  <dc:description/>
  <cp:lastModifiedBy>Andrea Bellandi</cp:lastModifiedBy>
  <cp:revision>2</cp:revision>
  <cp:lastPrinted>2024-04-30T08:14:00Z</cp:lastPrinted>
  <dcterms:created xsi:type="dcterms:W3CDTF">2024-04-30T08:51:00Z</dcterms:created>
  <dcterms:modified xsi:type="dcterms:W3CDTF">2024-04-30T08:51:00Z</dcterms:modified>
</cp:coreProperties>
</file>