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10" w:rsidRPr="00B00F97" w:rsidRDefault="00B00F97" w:rsidP="00B00F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F97">
        <w:rPr>
          <w:rFonts w:ascii="Times New Roman" w:hAnsi="Times New Roman" w:cs="Times New Roman"/>
          <w:b/>
          <w:sz w:val="36"/>
          <w:szCs w:val="36"/>
        </w:rPr>
        <w:t>150° Anniversario d</w:t>
      </w:r>
      <w:r w:rsidR="00D2061D">
        <w:rPr>
          <w:rFonts w:ascii="Times New Roman" w:hAnsi="Times New Roman" w:cs="Times New Roman"/>
          <w:b/>
          <w:sz w:val="36"/>
          <w:szCs w:val="36"/>
        </w:rPr>
        <w:t>e</w:t>
      </w:r>
      <w:r w:rsidR="008B281B">
        <w:rPr>
          <w:rFonts w:ascii="Times New Roman" w:hAnsi="Times New Roman" w:cs="Times New Roman"/>
          <w:b/>
          <w:sz w:val="36"/>
          <w:szCs w:val="36"/>
        </w:rPr>
        <w:t>lla</w:t>
      </w:r>
      <w:r w:rsidRPr="00B00F97">
        <w:rPr>
          <w:rFonts w:ascii="Times New Roman" w:hAnsi="Times New Roman" w:cs="Times New Roman"/>
          <w:b/>
          <w:sz w:val="36"/>
          <w:szCs w:val="36"/>
        </w:rPr>
        <w:t xml:space="preserve"> fondazione della Congregazione delle Figlie della Carità del Preziosissimo Sangue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00F97" w:rsidRDefault="00B00F97" w:rsidP="00B00F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F97">
        <w:rPr>
          <w:rFonts w:ascii="Times New Roman" w:hAnsi="Times New Roman" w:cs="Times New Roman"/>
          <w:b/>
          <w:sz w:val="36"/>
          <w:szCs w:val="36"/>
        </w:rPr>
        <w:t>Il 19 febbraio la solenne celebrazione</w:t>
      </w:r>
    </w:p>
    <w:p w:rsidR="00B00F97" w:rsidRPr="00B00F97" w:rsidRDefault="00B00F97" w:rsidP="00B00F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presieduta</w:t>
      </w:r>
      <w:r w:rsidRPr="00B00F97">
        <w:rPr>
          <w:rFonts w:ascii="Times New Roman" w:hAnsi="Times New Roman" w:cs="Times New Roman"/>
          <w:b/>
          <w:sz w:val="36"/>
          <w:szCs w:val="36"/>
        </w:rPr>
        <w:t xml:space="preserve"> dell’Arcivescovo di Salerno-Campagna-Acerno, S.E. Andrea </w:t>
      </w:r>
      <w:proofErr w:type="spellStart"/>
      <w:r w:rsidRPr="00B00F97">
        <w:rPr>
          <w:rFonts w:ascii="Times New Roman" w:hAnsi="Times New Roman" w:cs="Times New Roman"/>
          <w:b/>
          <w:sz w:val="36"/>
          <w:szCs w:val="36"/>
        </w:rPr>
        <w:t>Bellandi</w:t>
      </w:r>
      <w:proofErr w:type="spellEnd"/>
    </w:p>
    <w:p w:rsidR="00BB4710" w:rsidRDefault="00BB4710"/>
    <w:p w:rsidR="00BB4710" w:rsidRPr="00B00F97" w:rsidRDefault="00BB4710">
      <w:pPr>
        <w:rPr>
          <w:rFonts w:ascii="Times New Roman" w:hAnsi="Times New Roman" w:cs="Times New Roman"/>
          <w:sz w:val="28"/>
          <w:szCs w:val="28"/>
        </w:rPr>
      </w:pPr>
    </w:p>
    <w:p w:rsidR="00992722" w:rsidRDefault="00B00F97" w:rsidP="00992722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 xml:space="preserve">Celebrano </w:t>
      </w:r>
      <w:r w:rsidRPr="00B00F97">
        <w:rPr>
          <w:sz w:val="28"/>
          <w:szCs w:val="28"/>
        </w:rPr>
        <w:t xml:space="preserve">il </w:t>
      </w:r>
      <w:r w:rsidRPr="00992722">
        <w:rPr>
          <w:b/>
          <w:sz w:val="28"/>
          <w:szCs w:val="28"/>
        </w:rPr>
        <w:t>150esimo anniversario</w:t>
      </w:r>
      <w:r w:rsidRPr="00B00F97">
        <w:rPr>
          <w:sz w:val="28"/>
          <w:szCs w:val="28"/>
        </w:rPr>
        <w:t xml:space="preserve"> d</w:t>
      </w:r>
      <w:r w:rsidR="00D2061D">
        <w:rPr>
          <w:sz w:val="28"/>
          <w:szCs w:val="28"/>
        </w:rPr>
        <w:t>e</w:t>
      </w:r>
      <w:bookmarkStart w:id="0" w:name="_GoBack"/>
      <w:bookmarkEnd w:id="0"/>
      <w:r w:rsidRPr="00B00F97">
        <w:rPr>
          <w:sz w:val="28"/>
          <w:szCs w:val="28"/>
        </w:rPr>
        <w:t>lla loro fondazione</w:t>
      </w:r>
      <w:r>
        <w:rPr>
          <w:sz w:val="28"/>
          <w:szCs w:val="28"/>
        </w:rPr>
        <w:t>,</w:t>
      </w:r>
      <w:r w:rsidR="00BB4710" w:rsidRPr="00B00F97">
        <w:rPr>
          <w:sz w:val="28"/>
          <w:szCs w:val="28"/>
        </w:rPr>
        <w:t xml:space="preserve"> </w:t>
      </w:r>
      <w:r>
        <w:rPr>
          <w:sz w:val="28"/>
          <w:szCs w:val="28"/>
        </w:rPr>
        <w:t>quest’anno</w:t>
      </w:r>
      <w:r w:rsidRPr="001467AD">
        <w:rPr>
          <w:b/>
          <w:sz w:val="28"/>
          <w:szCs w:val="28"/>
        </w:rPr>
        <w:t xml:space="preserve">, </w:t>
      </w:r>
      <w:r w:rsidR="00BB4710" w:rsidRPr="001467AD">
        <w:rPr>
          <w:b/>
          <w:sz w:val="28"/>
          <w:szCs w:val="28"/>
        </w:rPr>
        <w:t xml:space="preserve">le Figlie della </w:t>
      </w:r>
      <w:r w:rsidRPr="001467AD">
        <w:rPr>
          <w:b/>
          <w:sz w:val="28"/>
          <w:szCs w:val="28"/>
        </w:rPr>
        <w:t>Carità del Preziosissimo Sangue</w:t>
      </w:r>
      <w:r>
        <w:rPr>
          <w:sz w:val="28"/>
          <w:szCs w:val="28"/>
        </w:rPr>
        <w:t xml:space="preserve">. </w:t>
      </w:r>
      <w:r w:rsidR="00BB4710" w:rsidRPr="00B00F97">
        <w:rPr>
          <w:sz w:val="28"/>
          <w:szCs w:val="28"/>
        </w:rPr>
        <w:t>A Salerno, presso la parrocchia del Volto Santo</w:t>
      </w:r>
      <w:r>
        <w:rPr>
          <w:sz w:val="28"/>
          <w:szCs w:val="28"/>
        </w:rPr>
        <w:t xml:space="preserve"> di Pastena,</w:t>
      </w:r>
      <w:r w:rsidR="00BB4710" w:rsidRPr="00B00F97">
        <w:rPr>
          <w:sz w:val="28"/>
          <w:szCs w:val="28"/>
        </w:rPr>
        <w:t xml:space="preserve"> dopo </w:t>
      </w:r>
      <w:r w:rsidR="001467AD">
        <w:rPr>
          <w:sz w:val="28"/>
          <w:szCs w:val="28"/>
        </w:rPr>
        <w:t>il</w:t>
      </w:r>
      <w:r w:rsidR="00BB4710" w:rsidRPr="00B00F97">
        <w:rPr>
          <w:sz w:val="28"/>
          <w:szCs w:val="28"/>
        </w:rPr>
        <w:t xml:space="preserve"> triduo di preparazione, domenica </w:t>
      </w:r>
      <w:r w:rsidR="00BB4710" w:rsidRPr="001467AD">
        <w:rPr>
          <w:b/>
          <w:sz w:val="28"/>
          <w:szCs w:val="28"/>
        </w:rPr>
        <w:t>19 febbraio,</w:t>
      </w:r>
      <w:r w:rsidR="00BB4710" w:rsidRPr="00B00F97">
        <w:rPr>
          <w:sz w:val="28"/>
          <w:szCs w:val="28"/>
        </w:rPr>
        <w:t xml:space="preserve"> alle ore 18.30, </w:t>
      </w:r>
      <w:r w:rsidR="001467AD">
        <w:rPr>
          <w:sz w:val="28"/>
          <w:szCs w:val="28"/>
        </w:rPr>
        <w:t>l’Arcivescovo di Salerno-Campagna-Acerno,</w:t>
      </w:r>
      <w:r w:rsidR="001467AD" w:rsidRPr="00B00F97">
        <w:rPr>
          <w:sz w:val="28"/>
          <w:szCs w:val="28"/>
        </w:rPr>
        <w:t xml:space="preserve"> S.E. Mons</w:t>
      </w:r>
      <w:r w:rsidR="001467AD">
        <w:rPr>
          <w:sz w:val="28"/>
          <w:szCs w:val="28"/>
        </w:rPr>
        <w:t>ignor</w:t>
      </w:r>
      <w:r w:rsidR="001467AD" w:rsidRPr="00B00F97">
        <w:rPr>
          <w:sz w:val="28"/>
          <w:szCs w:val="28"/>
        </w:rPr>
        <w:t xml:space="preserve"> </w:t>
      </w:r>
      <w:r w:rsidR="001467AD">
        <w:rPr>
          <w:b/>
          <w:sz w:val="28"/>
          <w:szCs w:val="28"/>
        </w:rPr>
        <w:t xml:space="preserve">Andrea </w:t>
      </w:r>
      <w:proofErr w:type="spellStart"/>
      <w:r w:rsidR="001467AD">
        <w:rPr>
          <w:b/>
          <w:sz w:val="28"/>
          <w:szCs w:val="28"/>
        </w:rPr>
        <w:t>Bellandi</w:t>
      </w:r>
      <w:proofErr w:type="spellEnd"/>
      <w:r w:rsidR="001467AD">
        <w:rPr>
          <w:b/>
          <w:sz w:val="28"/>
          <w:szCs w:val="28"/>
        </w:rPr>
        <w:t>,</w:t>
      </w:r>
      <w:r w:rsidR="001467AD">
        <w:rPr>
          <w:sz w:val="28"/>
          <w:szCs w:val="28"/>
        </w:rPr>
        <w:t xml:space="preserve"> presiederà</w:t>
      </w:r>
      <w:r w:rsidR="00BB4710" w:rsidRPr="00B00F97">
        <w:rPr>
          <w:sz w:val="28"/>
          <w:szCs w:val="28"/>
        </w:rPr>
        <w:t xml:space="preserve"> la </w:t>
      </w:r>
      <w:r w:rsidR="001467AD">
        <w:rPr>
          <w:sz w:val="28"/>
          <w:szCs w:val="28"/>
        </w:rPr>
        <w:t>celebrazione eucaristica.</w:t>
      </w:r>
      <w:r w:rsidR="00992722">
        <w:rPr>
          <w:sz w:val="28"/>
          <w:szCs w:val="28"/>
        </w:rPr>
        <w:t xml:space="preserve"> </w:t>
      </w:r>
    </w:p>
    <w:p w:rsidR="00992722" w:rsidRPr="00B00F97" w:rsidRDefault="00992722" w:rsidP="00992722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 xml:space="preserve">Le Figlie della Carità del Preziosissimo Sangue, dunque, invitano la comunità tutta ad elevare un inno di lode e di ringraziamento al Signore, per l’importante traguardo raggiunto e per il </w:t>
      </w:r>
      <w:r w:rsidRPr="00992722">
        <w:rPr>
          <w:i/>
          <w:sz w:val="28"/>
          <w:szCs w:val="28"/>
        </w:rPr>
        <w:t xml:space="preserve">bene </w:t>
      </w:r>
      <w:r>
        <w:rPr>
          <w:sz w:val="28"/>
          <w:szCs w:val="28"/>
        </w:rPr>
        <w:t xml:space="preserve">ottenuto grazie alle opere realizzate e portate avanti dalla Congregazione presente </w:t>
      </w:r>
      <w:r w:rsidRPr="00B00F97">
        <w:rPr>
          <w:sz w:val="28"/>
          <w:szCs w:val="28"/>
        </w:rPr>
        <w:t>in Italia (</w:t>
      </w:r>
      <w:r>
        <w:rPr>
          <w:sz w:val="28"/>
          <w:szCs w:val="28"/>
        </w:rPr>
        <w:t xml:space="preserve">in </w:t>
      </w:r>
      <w:r w:rsidRPr="00B00F97">
        <w:rPr>
          <w:sz w:val="28"/>
          <w:szCs w:val="28"/>
        </w:rPr>
        <w:t>Sicilia, Calabria, Puglia,</w:t>
      </w:r>
      <w:r>
        <w:rPr>
          <w:sz w:val="28"/>
          <w:szCs w:val="28"/>
        </w:rPr>
        <w:t xml:space="preserve"> </w:t>
      </w:r>
      <w:r w:rsidRPr="00B00F97">
        <w:rPr>
          <w:sz w:val="28"/>
          <w:szCs w:val="28"/>
        </w:rPr>
        <w:t>Campania, oltre che a</w:t>
      </w:r>
      <w:r>
        <w:rPr>
          <w:sz w:val="28"/>
          <w:szCs w:val="28"/>
        </w:rPr>
        <w:t xml:space="preserve"> Ciampino e a Roma) e nel mondo. Esattamente negli</w:t>
      </w:r>
      <w:r w:rsidRPr="00B00F97">
        <w:rPr>
          <w:sz w:val="28"/>
          <w:szCs w:val="28"/>
        </w:rPr>
        <w:t xml:space="preserve"> Stati Uniti, </w:t>
      </w:r>
      <w:r>
        <w:rPr>
          <w:sz w:val="28"/>
          <w:szCs w:val="28"/>
        </w:rPr>
        <w:t xml:space="preserve">in </w:t>
      </w:r>
      <w:r w:rsidRPr="00B00F97">
        <w:rPr>
          <w:sz w:val="28"/>
          <w:szCs w:val="28"/>
        </w:rPr>
        <w:t xml:space="preserve">Brasile, </w:t>
      </w:r>
      <w:r>
        <w:rPr>
          <w:sz w:val="28"/>
          <w:szCs w:val="28"/>
        </w:rPr>
        <w:t xml:space="preserve">in </w:t>
      </w:r>
      <w:r w:rsidRPr="00B00F97">
        <w:rPr>
          <w:sz w:val="28"/>
          <w:szCs w:val="28"/>
        </w:rPr>
        <w:t xml:space="preserve">India, </w:t>
      </w:r>
      <w:r>
        <w:rPr>
          <w:sz w:val="28"/>
          <w:szCs w:val="28"/>
        </w:rPr>
        <w:t xml:space="preserve">in </w:t>
      </w:r>
      <w:r w:rsidRPr="00B00F97">
        <w:rPr>
          <w:sz w:val="28"/>
          <w:szCs w:val="28"/>
        </w:rPr>
        <w:t xml:space="preserve">Nigeria, </w:t>
      </w:r>
      <w:r>
        <w:rPr>
          <w:sz w:val="28"/>
          <w:szCs w:val="28"/>
        </w:rPr>
        <w:t>nelle Filippine e in</w:t>
      </w:r>
      <w:r w:rsidRPr="00B00F97">
        <w:rPr>
          <w:sz w:val="28"/>
          <w:szCs w:val="28"/>
        </w:rPr>
        <w:t xml:space="preserve"> Indonesia</w:t>
      </w:r>
      <w:r>
        <w:rPr>
          <w:sz w:val="28"/>
          <w:szCs w:val="28"/>
        </w:rPr>
        <w:t>, dove</w:t>
      </w:r>
      <w:r w:rsidRPr="00B00F97">
        <w:rPr>
          <w:sz w:val="28"/>
          <w:szCs w:val="28"/>
        </w:rPr>
        <w:t xml:space="preserve"> </w:t>
      </w:r>
      <w:r w:rsidRPr="001467AD">
        <w:rPr>
          <w:b/>
          <w:sz w:val="28"/>
          <w:szCs w:val="28"/>
        </w:rPr>
        <w:t>le Figlie della Carità del Preziosissimo Sangue</w:t>
      </w:r>
      <w:r>
        <w:rPr>
          <w:sz w:val="28"/>
          <w:szCs w:val="28"/>
        </w:rPr>
        <w:t xml:space="preserve"> offrono</w:t>
      </w:r>
      <w:r w:rsidRPr="00B00F97">
        <w:rPr>
          <w:sz w:val="28"/>
          <w:szCs w:val="28"/>
        </w:rPr>
        <w:t xml:space="preserve"> servizio apostolico missionario (ospedali,</w:t>
      </w:r>
      <w:r>
        <w:rPr>
          <w:sz w:val="28"/>
          <w:szCs w:val="28"/>
        </w:rPr>
        <w:t xml:space="preserve"> </w:t>
      </w:r>
      <w:r w:rsidRPr="00B00F97">
        <w:rPr>
          <w:sz w:val="28"/>
          <w:szCs w:val="28"/>
        </w:rPr>
        <w:t xml:space="preserve">assistenza ammalati, visite alle famiglie, distribuzione di medicine, mense dei poveri, centri di accoglienza per giovani lavoratrici e universitarie, centri di spiritualità e insegnamento nelle scuole). </w:t>
      </w:r>
      <w:r>
        <w:rPr>
          <w:sz w:val="28"/>
          <w:szCs w:val="28"/>
        </w:rPr>
        <w:t>In particolare, presso la</w:t>
      </w:r>
      <w:r w:rsidRPr="00B00F97">
        <w:rPr>
          <w:sz w:val="28"/>
          <w:szCs w:val="28"/>
        </w:rPr>
        <w:t xml:space="preserve"> </w:t>
      </w:r>
      <w:r w:rsidRPr="001467AD">
        <w:rPr>
          <w:b/>
          <w:sz w:val="28"/>
          <w:szCs w:val="28"/>
        </w:rPr>
        <w:t>Diocesi di Salerno-Campagna-Acerno</w:t>
      </w:r>
      <w:r>
        <w:rPr>
          <w:sz w:val="28"/>
          <w:szCs w:val="28"/>
        </w:rPr>
        <w:t>, sono presenti </w:t>
      </w:r>
      <w:r w:rsidRPr="00B00F97">
        <w:rPr>
          <w:sz w:val="28"/>
          <w:szCs w:val="28"/>
        </w:rPr>
        <w:t xml:space="preserve">a </w:t>
      </w:r>
      <w:r w:rsidRPr="00D40290">
        <w:rPr>
          <w:sz w:val="28"/>
          <w:szCs w:val="28"/>
        </w:rPr>
        <w:t>Salerno</w:t>
      </w:r>
      <w:r w:rsidRPr="00B00F97">
        <w:rPr>
          <w:sz w:val="28"/>
          <w:szCs w:val="28"/>
        </w:rPr>
        <w:t>, Acerno e Battipaglia</w:t>
      </w:r>
      <w:r>
        <w:rPr>
          <w:sz w:val="28"/>
          <w:szCs w:val="28"/>
        </w:rPr>
        <w:t>, dove</w:t>
      </w:r>
      <w:r w:rsidRPr="00B00F97">
        <w:rPr>
          <w:sz w:val="28"/>
          <w:szCs w:val="28"/>
        </w:rPr>
        <w:t xml:space="preserve"> </w:t>
      </w:r>
      <w:r>
        <w:rPr>
          <w:sz w:val="28"/>
          <w:szCs w:val="28"/>
        </w:rPr>
        <w:t>sono impegnate in favore delle</w:t>
      </w:r>
      <w:r w:rsidRPr="00B00F97">
        <w:rPr>
          <w:sz w:val="28"/>
          <w:szCs w:val="28"/>
        </w:rPr>
        <w:t xml:space="preserve"> studentesse universitarie e delle scuole superiori</w:t>
      </w:r>
      <w:r>
        <w:rPr>
          <w:sz w:val="28"/>
          <w:szCs w:val="28"/>
        </w:rPr>
        <w:t xml:space="preserve">, nonché della </w:t>
      </w:r>
      <w:r w:rsidRPr="00B00F97">
        <w:rPr>
          <w:sz w:val="28"/>
          <w:szCs w:val="28"/>
        </w:rPr>
        <w:t>comunità educativa di tipo familiare per bambini dai 4 ai 12 anni vittime di violenza</w:t>
      </w:r>
      <w:r>
        <w:rPr>
          <w:sz w:val="28"/>
          <w:szCs w:val="28"/>
        </w:rPr>
        <w:t xml:space="preserve">. E, ancora, si dedicano alla </w:t>
      </w:r>
      <w:r w:rsidRPr="00B00F97">
        <w:rPr>
          <w:sz w:val="28"/>
          <w:szCs w:val="28"/>
        </w:rPr>
        <w:t>catechesi in parrocchia</w:t>
      </w:r>
      <w:r>
        <w:rPr>
          <w:sz w:val="28"/>
          <w:szCs w:val="28"/>
        </w:rPr>
        <w:t>,</w:t>
      </w:r>
      <w:r w:rsidRPr="00B00F97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B00F97">
        <w:rPr>
          <w:sz w:val="28"/>
          <w:szCs w:val="28"/>
        </w:rPr>
        <w:t xml:space="preserve">gli </w:t>
      </w:r>
      <w:r w:rsidRPr="001467AD">
        <w:rPr>
          <w:i/>
          <w:sz w:val="28"/>
          <w:szCs w:val="28"/>
        </w:rPr>
        <w:t>Amici di don Tommaso</w:t>
      </w:r>
      <w:r w:rsidRPr="00B00F97">
        <w:rPr>
          <w:sz w:val="28"/>
          <w:szCs w:val="28"/>
        </w:rPr>
        <w:t xml:space="preserve"> (laici che</w:t>
      </w:r>
      <w:r>
        <w:rPr>
          <w:sz w:val="28"/>
          <w:szCs w:val="28"/>
        </w:rPr>
        <w:t xml:space="preserve"> seguono la spiritualità della C</w:t>
      </w:r>
      <w:r w:rsidRPr="00B00F97">
        <w:rPr>
          <w:sz w:val="28"/>
          <w:szCs w:val="28"/>
        </w:rPr>
        <w:t>ongregazione)</w:t>
      </w:r>
      <w:r>
        <w:rPr>
          <w:sz w:val="28"/>
          <w:szCs w:val="28"/>
        </w:rPr>
        <w:t xml:space="preserve"> e all’</w:t>
      </w:r>
      <w:r w:rsidRPr="00B00F97">
        <w:rPr>
          <w:sz w:val="28"/>
          <w:szCs w:val="28"/>
        </w:rPr>
        <w:t>assi</w:t>
      </w:r>
      <w:r>
        <w:rPr>
          <w:sz w:val="28"/>
          <w:szCs w:val="28"/>
        </w:rPr>
        <w:t>s</w:t>
      </w:r>
      <w:r w:rsidRPr="00B00F97">
        <w:rPr>
          <w:sz w:val="28"/>
          <w:szCs w:val="28"/>
        </w:rPr>
        <w:t>tenza agli anziani.</w:t>
      </w:r>
    </w:p>
    <w:p w:rsidR="00BB4710" w:rsidRDefault="00BB4710">
      <w:pPr>
        <w:rPr>
          <w:rFonts w:ascii="Times New Roman" w:hAnsi="Times New Roman" w:cs="Times New Roman"/>
          <w:sz w:val="28"/>
          <w:szCs w:val="28"/>
        </w:rPr>
      </w:pPr>
    </w:p>
    <w:p w:rsidR="001467AD" w:rsidRPr="00992722" w:rsidRDefault="001467AD">
      <w:pPr>
        <w:rPr>
          <w:rFonts w:ascii="Times New Roman" w:hAnsi="Times New Roman" w:cs="Times New Roman"/>
          <w:b/>
          <w:sz w:val="32"/>
          <w:szCs w:val="32"/>
        </w:rPr>
      </w:pPr>
      <w:r w:rsidRPr="00992722">
        <w:rPr>
          <w:rFonts w:ascii="Times New Roman" w:hAnsi="Times New Roman" w:cs="Times New Roman"/>
          <w:b/>
          <w:sz w:val="32"/>
          <w:szCs w:val="32"/>
        </w:rPr>
        <w:t>La storia</w:t>
      </w:r>
    </w:p>
    <w:p w:rsidR="00BB4710" w:rsidRPr="00B00F97" w:rsidRDefault="00B00F97" w:rsidP="00BB4710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>La Congregazione</w:t>
      </w:r>
      <w:r w:rsidR="001467AD">
        <w:rPr>
          <w:sz w:val="28"/>
          <w:szCs w:val="28"/>
        </w:rPr>
        <w:t xml:space="preserve"> </w:t>
      </w:r>
      <w:r w:rsidR="001467AD" w:rsidRPr="001467AD">
        <w:rPr>
          <w:sz w:val="28"/>
          <w:szCs w:val="28"/>
        </w:rPr>
        <w:t xml:space="preserve">delle </w:t>
      </w:r>
      <w:r w:rsidR="001467AD" w:rsidRPr="001467AD">
        <w:rPr>
          <w:rStyle w:val="Enfasicorsivo"/>
          <w:i w:val="0"/>
          <w:sz w:val="28"/>
          <w:szCs w:val="28"/>
        </w:rPr>
        <w:t>Figlie</w:t>
      </w:r>
      <w:r w:rsidR="001467AD" w:rsidRPr="001467AD">
        <w:rPr>
          <w:rStyle w:val="Enfasicorsivo"/>
          <w:sz w:val="28"/>
          <w:szCs w:val="28"/>
        </w:rPr>
        <w:t xml:space="preserve"> </w:t>
      </w:r>
      <w:r w:rsidR="001467AD" w:rsidRPr="001467AD">
        <w:rPr>
          <w:rStyle w:val="Enfasicorsivo"/>
          <w:i w:val="0"/>
          <w:sz w:val="28"/>
          <w:szCs w:val="28"/>
        </w:rPr>
        <w:t>della Carità del Preziosissimo Sangue</w:t>
      </w:r>
      <w:r>
        <w:rPr>
          <w:sz w:val="28"/>
          <w:szCs w:val="28"/>
        </w:rPr>
        <w:t xml:space="preserve"> </w:t>
      </w:r>
      <w:r w:rsidR="001467AD">
        <w:rPr>
          <w:sz w:val="28"/>
          <w:szCs w:val="28"/>
        </w:rPr>
        <w:t>fu fondata</w:t>
      </w:r>
      <w:r>
        <w:rPr>
          <w:sz w:val="28"/>
          <w:szCs w:val="28"/>
        </w:rPr>
        <w:t xml:space="preserve"> </w:t>
      </w:r>
      <w:r w:rsidR="00BB4710" w:rsidRPr="00B00F97">
        <w:rPr>
          <w:sz w:val="28"/>
          <w:szCs w:val="28"/>
        </w:rPr>
        <w:t>a Pagani</w:t>
      </w:r>
      <w:r w:rsidR="00AE2D41">
        <w:rPr>
          <w:sz w:val="28"/>
          <w:szCs w:val="28"/>
        </w:rPr>
        <w:t>,</w:t>
      </w:r>
      <w:r w:rsidR="00BB4710" w:rsidRPr="00B00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il 6 gennaio del 1873, </w:t>
      </w:r>
      <w:r w:rsidR="001467AD">
        <w:rPr>
          <w:sz w:val="28"/>
          <w:szCs w:val="28"/>
        </w:rPr>
        <w:t>dal</w:t>
      </w:r>
      <w:r>
        <w:rPr>
          <w:sz w:val="28"/>
          <w:szCs w:val="28"/>
        </w:rPr>
        <w:t xml:space="preserve"> </w:t>
      </w:r>
      <w:r w:rsidR="00BB4710" w:rsidRPr="00B00F97">
        <w:rPr>
          <w:sz w:val="28"/>
          <w:szCs w:val="28"/>
        </w:rPr>
        <w:t xml:space="preserve">sacerdote </w:t>
      </w:r>
      <w:r w:rsidR="00BB4710" w:rsidRPr="00992722">
        <w:rPr>
          <w:b/>
          <w:sz w:val="28"/>
          <w:szCs w:val="28"/>
        </w:rPr>
        <w:t>Tommaso Maria Fusco</w:t>
      </w:r>
      <w:r w:rsidR="00BB4710" w:rsidRPr="00B00F97">
        <w:rPr>
          <w:sz w:val="28"/>
          <w:szCs w:val="28"/>
        </w:rPr>
        <w:t xml:space="preserve"> (1831-1891)</w:t>
      </w:r>
      <w:r>
        <w:rPr>
          <w:sz w:val="28"/>
          <w:szCs w:val="28"/>
        </w:rPr>
        <w:t xml:space="preserve">, al fine di curare </w:t>
      </w:r>
      <w:r w:rsidR="00BB4710" w:rsidRPr="00B00F97">
        <w:rPr>
          <w:sz w:val="28"/>
          <w:szCs w:val="28"/>
        </w:rPr>
        <w:t xml:space="preserve">le fanciulle abbandonate. </w:t>
      </w:r>
      <w:r w:rsidR="001467AD">
        <w:rPr>
          <w:sz w:val="28"/>
          <w:szCs w:val="28"/>
        </w:rPr>
        <w:t>Fusco</w:t>
      </w:r>
      <w:r w:rsidR="00BB4710" w:rsidRPr="00B00F97">
        <w:rPr>
          <w:sz w:val="28"/>
          <w:szCs w:val="28"/>
        </w:rPr>
        <w:t xml:space="preserve">, beatificato da </w:t>
      </w:r>
      <w:r>
        <w:rPr>
          <w:sz w:val="28"/>
          <w:szCs w:val="28"/>
        </w:rPr>
        <w:t>P</w:t>
      </w:r>
      <w:r w:rsidR="00BB4710" w:rsidRPr="00B00F97">
        <w:rPr>
          <w:sz w:val="28"/>
          <w:szCs w:val="28"/>
        </w:rPr>
        <w:t>apa Giovanni</w:t>
      </w:r>
      <w:r>
        <w:rPr>
          <w:sz w:val="28"/>
          <w:szCs w:val="28"/>
        </w:rPr>
        <w:t xml:space="preserve"> </w:t>
      </w:r>
      <w:r w:rsidR="00BB4710" w:rsidRPr="00B00F97">
        <w:rPr>
          <w:sz w:val="28"/>
          <w:szCs w:val="28"/>
        </w:rPr>
        <w:t>Paolo II, orfano di entrambi i genitori</w:t>
      </w:r>
      <w:r>
        <w:rPr>
          <w:sz w:val="28"/>
          <w:szCs w:val="28"/>
        </w:rPr>
        <w:t>, dello zio e del fratello,</w:t>
      </w:r>
      <w:r w:rsidR="00BB4710" w:rsidRPr="00B00F97">
        <w:rPr>
          <w:sz w:val="28"/>
          <w:szCs w:val="28"/>
        </w:rPr>
        <w:t xml:space="preserve"> </w:t>
      </w:r>
      <w:r w:rsidR="00AE2D41">
        <w:rPr>
          <w:sz w:val="28"/>
          <w:szCs w:val="28"/>
        </w:rPr>
        <w:t>era devoto</w:t>
      </w:r>
      <w:r w:rsidR="00BB4710" w:rsidRPr="00B00F97">
        <w:rPr>
          <w:sz w:val="28"/>
          <w:szCs w:val="28"/>
        </w:rPr>
        <w:t xml:space="preserve"> </w:t>
      </w:r>
      <w:r w:rsidR="00BB4710" w:rsidRPr="001467AD">
        <w:rPr>
          <w:i/>
          <w:sz w:val="28"/>
          <w:szCs w:val="28"/>
        </w:rPr>
        <w:t>al Cristo paziente</w:t>
      </w:r>
      <w:r w:rsidRPr="001467AD">
        <w:rPr>
          <w:i/>
          <w:sz w:val="28"/>
          <w:szCs w:val="28"/>
        </w:rPr>
        <w:t xml:space="preserve"> e a Maria addolorata</w:t>
      </w:r>
      <w:r>
        <w:rPr>
          <w:sz w:val="28"/>
          <w:szCs w:val="28"/>
        </w:rPr>
        <w:t>. Fin dall’</w:t>
      </w:r>
      <w:r w:rsidR="00BB4710" w:rsidRPr="00B00F97">
        <w:rPr>
          <w:sz w:val="28"/>
          <w:szCs w:val="28"/>
        </w:rPr>
        <w:t xml:space="preserve">inizio del suo ministero, si </w:t>
      </w:r>
      <w:r>
        <w:rPr>
          <w:sz w:val="28"/>
          <w:szCs w:val="28"/>
        </w:rPr>
        <w:t>dedicò a</w:t>
      </w:r>
      <w:r w:rsidR="00BB4710" w:rsidRPr="00B00F97">
        <w:rPr>
          <w:sz w:val="28"/>
          <w:szCs w:val="28"/>
        </w:rPr>
        <w:t>lla formazione dei fanciulli</w:t>
      </w:r>
      <w:r>
        <w:rPr>
          <w:sz w:val="28"/>
          <w:szCs w:val="28"/>
        </w:rPr>
        <w:t>. Aprì poi</w:t>
      </w:r>
      <w:r w:rsidR="00BB4710" w:rsidRPr="00B00F97">
        <w:rPr>
          <w:sz w:val="28"/>
          <w:szCs w:val="28"/>
        </w:rPr>
        <w:t xml:space="preserve"> una casa come scuola di teologia morale per i </w:t>
      </w:r>
      <w:r>
        <w:rPr>
          <w:sz w:val="28"/>
          <w:szCs w:val="28"/>
        </w:rPr>
        <w:t>sacerdoti, ispirandoli all’</w:t>
      </w:r>
      <w:r w:rsidR="00BB4710" w:rsidRPr="00B00F97">
        <w:rPr>
          <w:sz w:val="28"/>
          <w:szCs w:val="28"/>
        </w:rPr>
        <w:t xml:space="preserve">amore </w:t>
      </w:r>
      <w:r>
        <w:rPr>
          <w:sz w:val="28"/>
          <w:szCs w:val="28"/>
        </w:rPr>
        <w:t>per i</w:t>
      </w:r>
      <w:r w:rsidR="00BB4710" w:rsidRPr="00B00F97">
        <w:rPr>
          <w:sz w:val="28"/>
          <w:szCs w:val="28"/>
        </w:rPr>
        <w:t>l sangue di Cristo.</w:t>
      </w:r>
      <w:r>
        <w:rPr>
          <w:sz w:val="28"/>
          <w:szCs w:val="28"/>
        </w:rPr>
        <w:t xml:space="preserve"> </w:t>
      </w:r>
      <w:r w:rsidR="00BB4710" w:rsidRPr="00B00F97">
        <w:rPr>
          <w:sz w:val="28"/>
          <w:szCs w:val="28"/>
        </w:rPr>
        <w:t>Nel 1873</w:t>
      </w:r>
      <w:r>
        <w:rPr>
          <w:sz w:val="28"/>
          <w:szCs w:val="28"/>
        </w:rPr>
        <w:t xml:space="preserve">, </w:t>
      </w:r>
      <w:r w:rsidR="00BB4710" w:rsidRPr="00B00F97">
        <w:rPr>
          <w:sz w:val="28"/>
          <w:szCs w:val="28"/>
        </w:rPr>
        <w:t>fond</w:t>
      </w:r>
      <w:r>
        <w:rPr>
          <w:sz w:val="28"/>
          <w:szCs w:val="28"/>
        </w:rPr>
        <w:t xml:space="preserve">ò </w:t>
      </w:r>
      <w:r w:rsidR="001467AD">
        <w:rPr>
          <w:sz w:val="28"/>
          <w:szCs w:val="28"/>
        </w:rPr>
        <w:t>la C</w:t>
      </w:r>
      <w:r w:rsidR="00BB4710" w:rsidRPr="00B00F97">
        <w:rPr>
          <w:sz w:val="28"/>
          <w:szCs w:val="28"/>
        </w:rPr>
        <w:t>o</w:t>
      </w:r>
      <w:r w:rsidR="00D40290">
        <w:rPr>
          <w:sz w:val="28"/>
          <w:szCs w:val="28"/>
        </w:rPr>
        <w:t>ngregazione delle Figlie della C</w:t>
      </w:r>
      <w:r w:rsidR="00BB4710" w:rsidRPr="00B00F97">
        <w:rPr>
          <w:sz w:val="28"/>
          <w:szCs w:val="28"/>
        </w:rPr>
        <w:t>arità</w:t>
      </w:r>
      <w:r>
        <w:rPr>
          <w:sz w:val="28"/>
          <w:szCs w:val="28"/>
        </w:rPr>
        <w:t>, dedicandosi</w:t>
      </w:r>
      <w:r w:rsidR="00BB4710" w:rsidRPr="00B00F97">
        <w:rPr>
          <w:sz w:val="28"/>
          <w:szCs w:val="28"/>
        </w:rPr>
        <w:t xml:space="preserve"> alla predicazione degli esercizi spirituali e </w:t>
      </w:r>
      <w:r>
        <w:rPr>
          <w:sz w:val="28"/>
          <w:szCs w:val="28"/>
        </w:rPr>
        <w:t xml:space="preserve">alle </w:t>
      </w:r>
      <w:r w:rsidR="00BB4710" w:rsidRPr="00B00F97">
        <w:rPr>
          <w:sz w:val="28"/>
          <w:szCs w:val="28"/>
        </w:rPr>
        <w:t xml:space="preserve">missioni popolari. </w:t>
      </w:r>
      <w:r>
        <w:rPr>
          <w:sz w:val="28"/>
          <w:szCs w:val="28"/>
        </w:rPr>
        <w:t xml:space="preserve">Preso di mira </w:t>
      </w:r>
      <w:r w:rsidR="00BB4710" w:rsidRPr="00B00F97">
        <w:rPr>
          <w:sz w:val="28"/>
          <w:szCs w:val="28"/>
        </w:rPr>
        <w:t>a causa del bene che opera</w:t>
      </w:r>
      <w:r>
        <w:rPr>
          <w:sz w:val="28"/>
          <w:szCs w:val="28"/>
        </w:rPr>
        <w:t xml:space="preserve">va, dovette </w:t>
      </w:r>
      <w:r w:rsidR="00BB4710" w:rsidRPr="00B00F97">
        <w:rPr>
          <w:sz w:val="28"/>
          <w:szCs w:val="28"/>
        </w:rPr>
        <w:t>affrontare umiliaz</w:t>
      </w:r>
      <w:r>
        <w:rPr>
          <w:sz w:val="28"/>
          <w:szCs w:val="28"/>
        </w:rPr>
        <w:t>ioni, persecuzioni e calunnie. Morì</w:t>
      </w:r>
      <w:r w:rsidR="00AE2D41">
        <w:rPr>
          <w:sz w:val="28"/>
          <w:szCs w:val="28"/>
        </w:rPr>
        <w:t xml:space="preserve"> a 59 anni. Il carisma della C</w:t>
      </w:r>
      <w:r w:rsidR="00BB4710" w:rsidRPr="00B00F97">
        <w:rPr>
          <w:sz w:val="28"/>
          <w:szCs w:val="28"/>
        </w:rPr>
        <w:t xml:space="preserve">ongregazione </w:t>
      </w:r>
      <w:r>
        <w:rPr>
          <w:sz w:val="28"/>
          <w:szCs w:val="28"/>
        </w:rPr>
        <w:t>rimase</w:t>
      </w:r>
      <w:r w:rsidR="00BB4710" w:rsidRPr="00B00F97">
        <w:rPr>
          <w:sz w:val="28"/>
          <w:szCs w:val="28"/>
        </w:rPr>
        <w:t xml:space="preserve"> </w:t>
      </w:r>
      <w:r w:rsidR="00BB4710" w:rsidRPr="001467AD">
        <w:rPr>
          <w:i/>
          <w:sz w:val="28"/>
          <w:szCs w:val="28"/>
        </w:rPr>
        <w:t>la Carità del Sangue di Cristo,</w:t>
      </w:r>
      <w:r w:rsidR="00BB4710" w:rsidRPr="00B00F97">
        <w:rPr>
          <w:sz w:val="28"/>
          <w:szCs w:val="28"/>
        </w:rPr>
        <w:t xml:space="preserve"> come prova del suo amore più grande e </w:t>
      </w:r>
      <w:r w:rsidR="00BB4710" w:rsidRPr="001467AD">
        <w:rPr>
          <w:i/>
          <w:sz w:val="28"/>
          <w:szCs w:val="28"/>
        </w:rPr>
        <w:t>manifestazione dell’Amore del Padre per tutti gli uom</w:t>
      </w:r>
      <w:r w:rsidR="001467AD" w:rsidRPr="001467AD">
        <w:rPr>
          <w:i/>
          <w:sz w:val="28"/>
          <w:szCs w:val="28"/>
        </w:rPr>
        <w:t>ini.</w:t>
      </w:r>
      <w:r w:rsidR="001467AD">
        <w:rPr>
          <w:sz w:val="28"/>
          <w:szCs w:val="28"/>
        </w:rPr>
        <w:t xml:space="preserve"> Le sorelle continuano oggi a </w:t>
      </w:r>
      <w:r w:rsidR="00AE2D41">
        <w:rPr>
          <w:sz w:val="28"/>
          <w:szCs w:val="28"/>
        </w:rPr>
        <w:t>dedicarsi a</w:t>
      </w:r>
      <w:r w:rsidR="001467AD">
        <w:rPr>
          <w:sz w:val="28"/>
          <w:szCs w:val="28"/>
        </w:rPr>
        <w:t>ll’</w:t>
      </w:r>
      <w:r w:rsidR="00BB4710" w:rsidRPr="00B00F97">
        <w:rPr>
          <w:sz w:val="28"/>
          <w:szCs w:val="28"/>
        </w:rPr>
        <w:t>insegnamento delle</w:t>
      </w:r>
      <w:r w:rsidR="00AE2D41">
        <w:rPr>
          <w:sz w:val="28"/>
          <w:szCs w:val="28"/>
        </w:rPr>
        <w:t xml:space="preserve"> scuole materne e elementari, a</w:t>
      </w:r>
      <w:r w:rsidR="00BB4710" w:rsidRPr="00B00F97">
        <w:rPr>
          <w:sz w:val="28"/>
          <w:szCs w:val="28"/>
        </w:rPr>
        <w:t>ll</w:t>
      </w:r>
      <w:r w:rsidR="00AE2D41">
        <w:rPr>
          <w:sz w:val="28"/>
          <w:szCs w:val="28"/>
        </w:rPr>
        <w:t>a catechesi in parrocchia, a</w:t>
      </w:r>
      <w:r w:rsidR="001467AD">
        <w:rPr>
          <w:sz w:val="28"/>
          <w:szCs w:val="28"/>
        </w:rPr>
        <w:t>ll’</w:t>
      </w:r>
      <w:r w:rsidR="00BB4710" w:rsidRPr="00B00F97">
        <w:rPr>
          <w:sz w:val="28"/>
          <w:szCs w:val="28"/>
        </w:rPr>
        <w:t>assistenz</w:t>
      </w:r>
      <w:r w:rsidR="008F3954">
        <w:rPr>
          <w:sz w:val="28"/>
          <w:szCs w:val="28"/>
        </w:rPr>
        <w:t>a agli ammalati negli ospedali,</w:t>
      </w:r>
      <w:r w:rsidR="00BB4710" w:rsidRPr="00B00F97">
        <w:rPr>
          <w:sz w:val="28"/>
          <w:szCs w:val="28"/>
        </w:rPr>
        <w:t xml:space="preserve"> alle anziane nelle</w:t>
      </w:r>
      <w:r w:rsidR="001467AD">
        <w:rPr>
          <w:sz w:val="28"/>
          <w:szCs w:val="28"/>
        </w:rPr>
        <w:t xml:space="preserve"> case di riposo</w:t>
      </w:r>
      <w:r w:rsidR="008F3954">
        <w:rPr>
          <w:sz w:val="28"/>
          <w:szCs w:val="28"/>
        </w:rPr>
        <w:t xml:space="preserve"> e </w:t>
      </w:r>
      <w:r w:rsidR="00AE2D41">
        <w:rPr>
          <w:sz w:val="28"/>
          <w:szCs w:val="28"/>
        </w:rPr>
        <w:t>a</w:t>
      </w:r>
      <w:r w:rsidR="001467AD">
        <w:rPr>
          <w:sz w:val="28"/>
          <w:szCs w:val="28"/>
        </w:rPr>
        <w:t>ll’</w:t>
      </w:r>
      <w:r w:rsidR="00BB4710" w:rsidRPr="00B00F97">
        <w:rPr>
          <w:sz w:val="28"/>
          <w:szCs w:val="28"/>
        </w:rPr>
        <w:t>educazione dei bambini a rischio nelle comunità educative familiari.</w:t>
      </w:r>
    </w:p>
    <w:p w:rsidR="00B00F97" w:rsidRDefault="00B00F97" w:rsidP="00B00F97">
      <w:pPr>
        <w:rPr>
          <w:rFonts w:ascii="Times New Roman" w:hAnsi="Times New Roman" w:cs="Times New Roman"/>
          <w:sz w:val="28"/>
          <w:szCs w:val="28"/>
        </w:rPr>
      </w:pPr>
    </w:p>
    <w:p w:rsidR="00B00F97" w:rsidRPr="00535DBD" w:rsidRDefault="00B00F97" w:rsidP="00B00F97">
      <w:pPr>
        <w:rPr>
          <w:rFonts w:ascii="Times New Roman" w:hAnsi="Times New Roman" w:cs="Times New Roman"/>
          <w:i/>
          <w:sz w:val="32"/>
          <w:szCs w:val="32"/>
        </w:rPr>
      </w:pPr>
      <w:r w:rsidRPr="00535DBD">
        <w:rPr>
          <w:rFonts w:ascii="Times New Roman" w:hAnsi="Times New Roman" w:cs="Times New Roman"/>
          <w:i/>
          <w:sz w:val="32"/>
          <w:szCs w:val="32"/>
        </w:rPr>
        <w:t>Con preghiera di massima divulgazione,</w:t>
      </w:r>
    </w:p>
    <w:p w:rsidR="00BB4710" w:rsidRDefault="00BB4710"/>
    <w:p w:rsidR="00BB4710" w:rsidRDefault="00BB4710" w:rsidP="001467AD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La Portavoce dell’Arcidiocesi di Salerno-Campagna-Acerno</w:t>
      </w:r>
    </w:p>
    <w:p w:rsidR="00BB4710" w:rsidRDefault="00BB4710" w:rsidP="001467AD">
      <w:pPr>
        <w:jc w:val="both"/>
      </w:pPr>
      <w:r>
        <w:rPr>
          <w:rFonts w:ascii="Times New Roman" w:hAnsi="Times New Roman"/>
          <w:b/>
          <w:sz w:val="36"/>
          <w:szCs w:val="36"/>
        </w:rPr>
        <w:t>Dott.ssa Marilia Parente</w:t>
      </w:r>
    </w:p>
    <w:p w:rsidR="00292126" w:rsidRPr="00BB4710" w:rsidRDefault="00292126" w:rsidP="00BB4710">
      <w:pPr>
        <w:tabs>
          <w:tab w:val="left" w:pos="1656"/>
        </w:tabs>
      </w:pPr>
    </w:p>
    <w:sectPr w:rsidR="00292126" w:rsidRPr="00BB471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47" w:rsidRDefault="00E75847" w:rsidP="00BB4710">
      <w:pPr>
        <w:spacing w:after="0" w:line="240" w:lineRule="auto"/>
      </w:pPr>
      <w:r>
        <w:separator/>
      </w:r>
    </w:p>
  </w:endnote>
  <w:endnote w:type="continuationSeparator" w:id="0">
    <w:p w:rsidR="00E75847" w:rsidRDefault="00E75847" w:rsidP="00BB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47" w:rsidRDefault="00E75847" w:rsidP="00BB4710">
      <w:pPr>
        <w:spacing w:after="0" w:line="240" w:lineRule="auto"/>
      </w:pPr>
      <w:r>
        <w:separator/>
      </w:r>
    </w:p>
  </w:footnote>
  <w:footnote w:type="continuationSeparator" w:id="0">
    <w:p w:rsidR="00E75847" w:rsidRDefault="00E75847" w:rsidP="00BB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10" w:rsidRDefault="00BB4710" w:rsidP="00BB4710">
    <w:pPr>
      <w:pStyle w:val="Intestazione"/>
      <w:jc w:val="center"/>
    </w:pPr>
    <w:r w:rsidRPr="00771EFC">
      <w:rPr>
        <w:noProof/>
        <w:lang w:eastAsia="it-IT"/>
      </w:rPr>
      <w:drawing>
        <wp:inline distT="0" distB="0" distL="0" distR="0" wp14:anchorId="46333E25" wp14:editId="36E3F04D">
          <wp:extent cx="1295400" cy="1798320"/>
          <wp:effectExtent l="0" t="0" r="0" b="0"/>
          <wp:docPr id="1" name="Immagine 1" descr="Macintosh HD Pomona:Users:Pomona:Desktop:Uff Comunicazioni Sociali:STEMMA BELLANDI:Stemma picc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acintosh HD Pomona:Users:Pomona:Desktop:Uff Comunicazioni Sociali:STEMMA BELLANDI:Stemma picc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710" w:rsidRPr="005041E5" w:rsidRDefault="00BB4710" w:rsidP="00BB4710">
    <w:pPr>
      <w:tabs>
        <w:tab w:val="left" w:pos="924"/>
      </w:tabs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5041E5">
      <w:rPr>
        <w:rFonts w:ascii="Times New Roman" w:hAnsi="Times New Roman"/>
        <w:b/>
        <w:sz w:val="32"/>
        <w:szCs w:val="32"/>
      </w:rPr>
      <w:t xml:space="preserve">Comunicato Stampa </w:t>
    </w:r>
  </w:p>
  <w:p w:rsidR="00BB4710" w:rsidRPr="005041E5" w:rsidRDefault="00BB4710" w:rsidP="00BB4710">
    <w:pPr>
      <w:tabs>
        <w:tab w:val="left" w:pos="924"/>
      </w:tabs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5041E5">
      <w:rPr>
        <w:rFonts w:ascii="Times New Roman" w:hAnsi="Times New Roman"/>
        <w:b/>
        <w:sz w:val="32"/>
        <w:szCs w:val="32"/>
      </w:rPr>
      <w:t>Arcidiocesi Salerno-Campagna-Acerno</w:t>
    </w:r>
  </w:p>
  <w:p w:rsidR="00BB4710" w:rsidRDefault="00BB4710" w:rsidP="00BB4710">
    <w:pPr>
      <w:pStyle w:val="Intestazione"/>
    </w:pPr>
  </w:p>
  <w:p w:rsidR="00BB4710" w:rsidRPr="00BB4710" w:rsidRDefault="00BB4710" w:rsidP="00BB471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6E"/>
    <w:rsid w:val="001467AD"/>
    <w:rsid w:val="00276D82"/>
    <w:rsid w:val="00292126"/>
    <w:rsid w:val="0072656E"/>
    <w:rsid w:val="008B281B"/>
    <w:rsid w:val="008F3954"/>
    <w:rsid w:val="00992722"/>
    <w:rsid w:val="009A5A38"/>
    <w:rsid w:val="00A67E9F"/>
    <w:rsid w:val="00AE2D41"/>
    <w:rsid w:val="00B00F97"/>
    <w:rsid w:val="00BB4710"/>
    <w:rsid w:val="00CE5DBA"/>
    <w:rsid w:val="00D2061D"/>
    <w:rsid w:val="00D40290"/>
    <w:rsid w:val="00E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2FF3"/>
  <w15:chartTrackingRefBased/>
  <w15:docId w15:val="{163E5231-C4FE-44F9-9DCC-55B0937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4710"/>
  </w:style>
  <w:style w:type="paragraph" w:styleId="Titolo2">
    <w:name w:val="heading 2"/>
    <w:basedOn w:val="Normale"/>
    <w:link w:val="Titolo2Carattere"/>
    <w:uiPriority w:val="9"/>
    <w:qFormat/>
    <w:rsid w:val="00BB4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47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10"/>
  </w:style>
  <w:style w:type="paragraph" w:styleId="Pidipagina">
    <w:name w:val="footer"/>
    <w:basedOn w:val="Normale"/>
    <w:link w:val="PidipaginaCarattere"/>
    <w:uiPriority w:val="99"/>
    <w:unhideWhenUsed/>
    <w:rsid w:val="00BB47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10"/>
  </w:style>
  <w:style w:type="character" w:customStyle="1" w:styleId="Titolo2Carattere">
    <w:name w:val="Titolo 2 Carattere"/>
    <w:basedOn w:val="Carpredefinitoparagrafo"/>
    <w:link w:val="Titolo2"/>
    <w:uiPriority w:val="9"/>
    <w:rsid w:val="00BB471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BB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B4710"/>
    <w:rPr>
      <w:color w:val="0000FF"/>
      <w:u w:val="single"/>
    </w:rPr>
  </w:style>
  <w:style w:type="character" w:customStyle="1" w:styleId="mw-headline">
    <w:name w:val="mw-headline"/>
    <w:basedOn w:val="Carpredefinitoparagrafo"/>
    <w:rsid w:val="00BB4710"/>
  </w:style>
  <w:style w:type="character" w:styleId="Enfasicorsivo">
    <w:name w:val="Emphasis"/>
    <w:basedOn w:val="Carpredefinitoparagrafo"/>
    <w:uiPriority w:val="20"/>
    <w:qFormat/>
    <w:rsid w:val="001467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5</cp:revision>
  <dcterms:created xsi:type="dcterms:W3CDTF">2023-02-15T22:07:00Z</dcterms:created>
  <dcterms:modified xsi:type="dcterms:W3CDTF">2023-02-15T22:24:00Z</dcterms:modified>
</cp:coreProperties>
</file>