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5CD601" w14:textId="700A4406" w:rsidR="00A3290A" w:rsidRPr="00746431" w:rsidRDefault="00746431" w:rsidP="00746431">
      <w:pPr>
        <w:spacing w:after="225"/>
        <w:rPr>
          <w:rFonts w:ascii="Copperplate Gothic Light" w:eastAsia="Times New Roman" w:hAnsi="Copperplate Gothic Light" w:cs="Times New Roman"/>
          <w:b/>
          <w:bCs/>
          <w:color w:val="FF0000"/>
          <w:sz w:val="32"/>
          <w:szCs w:val="32"/>
          <w:lang w:eastAsia="it-IT"/>
        </w:rPr>
      </w:pPr>
      <w:r w:rsidRPr="00EC3184">
        <w:rPr>
          <w:noProof/>
          <w:sz w:val="28"/>
          <w:szCs w:val="28"/>
        </w:rPr>
        <w:drawing>
          <wp:anchor distT="0" distB="0" distL="114300" distR="114300" simplePos="0" relativeHeight="251659264" behindDoc="1" locked="0" layoutInCell="1" allowOverlap="1" wp14:anchorId="625106E6" wp14:editId="3E0414B7">
            <wp:simplePos x="0" y="0"/>
            <wp:positionH relativeFrom="margin">
              <wp:posOffset>-302260</wp:posOffset>
            </wp:positionH>
            <wp:positionV relativeFrom="paragraph">
              <wp:posOffset>248920</wp:posOffset>
            </wp:positionV>
            <wp:extent cx="4297680" cy="970280"/>
            <wp:effectExtent l="0" t="0" r="7620" b="127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97680" cy="970280"/>
                    </a:xfrm>
                    <a:prstGeom prst="rect">
                      <a:avLst/>
                    </a:prstGeom>
                    <a:noFill/>
                    <a:ln>
                      <a:noFill/>
                    </a:ln>
                  </pic:spPr>
                </pic:pic>
              </a:graphicData>
            </a:graphic>
            <wp14:sizeRelH relativeFrom="page">
              <wp14:pctWidth>0</wp14:pctWidth>
            </wp14:sizeRelH>
            <wp14:sizeRelV relativeFrom="page">
              <wp14:pctHeight>0</wp14:pctHeight>
            </wp14:sizeRelV>
          </wp:anchor>
        </w:drawing>
      </w:r>
      <w:r w:rsidR="00A3290A" w:rsidRPr="00746431">
        <w:rPr>
          <w:rFonts w:ascii="Copperplate Gothic Light" w:eastAsia="Times New Roman" w:hAnsi="Copperplate Gothic Light" w:cs="Times New Roman"/>
          <w:b/>
          <w:bCs/>
          <w:color w:val="FF0000"/>
          <w:sz w:val="32"/>
          <w:szCs w:val="32"/>
          <w:lang w:eastAsia="it-IT"/>
        </w:rPr>
        <w:t>Arcidiocesi di Salerno Campagna Acerno</w:t>
      </w:r>
    </w:p>
    <w:p w14:paraId="568ADA13" w14:textId="14A09895" w:rsidR="00A3290A" w:rsidRPr="00EC3184" w:rsidRDefault="00A3290A" w:rsidP="00A3290A">
      <w:pPr>
        <w:spacing w:after="225"/>
        <w:jc w:val="center"/>
        <w:rPr>
          <w:rFonts w:ascii="Maiandra GD" w:eastAsia="Times New Roman" w:hAnsi="Maiandra GD" w:cs="Times New Roman"/>
          <w:b/>
          <w:bCs/>
          <w:sz w:val="28"/>
          <w:szCs w:val="28"/>
          <w:lang w:eastAsia="it-IT"/>
        </w:rPr>
      </w:pPr>
      <w:bookmarkStart w:id="0" w:name="_Hlk106126094"/>
      <w:bookmarkEnd w:id="0"/>
    </w:p>
    <w:p w14:paraId="27DCF288" w14:textId="77777777" w:rsidR="00A3290A" w:rsidRPr="00EC3184" w:rsidRDefault="00A3290A" w:rsidP="00A3290A">
      <w:pPr>
        <w:spacing w:after="225"/>
        <w:rPr>
          <w:rFonts w:ascii="Maiandra GD" w:eastAsia="Times New Roman" w:hAnsi="Maiandra GD" w:cs="Times New Roman"/>
          <w:b/>
          <w:bCs/>
          <w:sz w:val="28"/>
          <w:szCs w:val="28"/>
          <w:lang w:eastAsia="it-IT"/>
        </w:rPr>
      </w:pPr>
    </w:p>
    <w:p w14:paraId="63DDE0F6" w14:textId="77777777" w:rsidR="00A3290A" w:rsidRPr="00EC3184" w:rsidRDefault="00A3290A" w:rsidP="00026F72">
      <w:pPr>
        <w:pStyle w:val="NormaleWeb"/>
        <w:rPr>
          <w:rFonts w:ascii="CopperplateGothic" w:hAnsi="CopperplateGothic"/>
          <w:b/>
          <w:bCs/>
          <w:i/>
          <w:iCs/>
          <w:sz w:val="36"/>
          <w:szCs w:val="36"/>
        </w:rPr>
      </w:pPr>
    </w:p>
    <w:p w14:paraId="563AACB9" w14:textId="33AB8B30" w:rsidR="00A3290A" w:rsidRPr="00EC3184" w:rsidRDefault="00EC3184" w:rsidP="00EC3184">
      <w:pPr>
        <w:pStyle w:val="NormaleWeb"/>
        <w:jc w:val="center"/>
        <w:rPr>
          <w:rFonts w:ascii="CopperplateGothic" w:hAnsi="CopperplateGothic"/>
          <w:b/>
          <w:bCs/>
          <w:i/>
          <w:iCs/>
          <w:sz w:val="36"/>
          <w:szCs w:val="36"/>
        </w:rPr>
      </w:pPr>
      <w:r>
        <w:rPr>
          <w:noProof/>
        </w:rPr>
        <w:drawing>
          <wp:inline distT="0" distB="0" distL="0" distR="0" wp14:anchorId="132678AC" wp14:editId="58140EAB">
            <wp:extent cx="4603189" cy="4838700"/>
            <wp:effectExtent l="0" t="0" r="6985" b="0"/>
            <wp:docPr id="2" name="Immagine 2" descr="uno dei soldati con una lancia gli colpì il fianco, e subito ne uscì sangue  e acqua” | CASA MARVEL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o dei soldati con una lancia gli colpì il fianco, e subito ne uscì sangue  e acqua” | CASA MARVELL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53498" cy="4891583"/>
                    </a:xfrm>
                    <a:prstGeom prst="rect">
                      <a:avLst/>
                    </a:prstGeom>
                    <a:noFill/>
                    <a:ln>
                      <a:noFill/>
                    </a:ln>
                  </pic:spPr>
                </pic:pic>
              </a:graphicData>
            </a:graphic>
          </wp:inline>
        </w:drawing>
      </w:r>
    </w:p>
    <w:p w14:paraId="6B7153E3" w14:textId="148388E3" w:rsidR="00A3290A" w:rsidRPr="00746431" w:rsidRDefault="00746431" w:rsidP="00746431">
      <w:pPr>
        <w:pStyle w:val="NormaleWeb"/>
        <w:jc w:val="center"/>
        <w:rPr>
          <w:rFonts w:ascii="Tempus Sans ITC" w:hAnsi="Tempus Sans ITC"/>
          <w:b/>
          <w:bCs/>
          <w:color w:val="ED7D31" w:themeColor="accent2"/>
          <w:sz w:val="40"/>
          <w:szCs w:val="40"/>
        </w:rPr>
      </w:pPr>
      <w:r w:rsidRPr="00746431">
        <w:rPr>
          <w:rFonts w:ascii="Tempus Sans ITC" w:hAnsi="Tempus Sans ITC"/>
          <w:b/>
          <w:bCs/>
          <w:color w:val="ED7D31" w:themeColor="accent2"/>
          <w:sz w:val="40"/>
          <w:szCs w:val="40"/>
        </w:rPr>
        <w:t>ADORAZIONE EUCARISTICA PER LA GIORNATA MONDIALE DI SANTIFICAZIONE SACERDOTALE</w:t>
      </w:r>
    </w:p>
    <w:p w14:paraId="3CA25FDA" w14:textId="0DCEC489" w:rsidR="00746431" w:rsidRPr="00746431" w:rsidRDefault="00746431" w:rsidP="00746431">
      <w:pPr>
        <w:pStyle w:val="NormaleWeb"/>
        <w:spacing w:before="0" w:beforeAutospacing="0" w:after="0" w:afterAutospacing="0"/>
        <w:ind w:left="708" w:firstLine="708"/>
        <w:jc w:val="right"/>
        <w:rPr>
          <w:rFonts w:ascii="Tempus Sans ITC" w:hAnsi="Tempus Sans ITC"/>
          <w:b/>
          <w:bCs/>
          <w:color w:val="FF0000"/>
          <w:sz w:val="36"/>
          <w:szCs w:val="72"/>
        </w:rPr>
      </w:pPr>
      <w:r w:rsidRPr="00746431">
        <w:rPr>
          <w:rFonts w:ascii="Tempus Sans ITC" w:hAnsi="Tempus Sans ITC"/>
          <w:b/>
          <w:bCs/>
          <w:color w:val="FF0000"/>
          <w:sz w:val="36"/>
          <w:szCs w:val="72"/>
        </w:rPr>
        <w:t xml:space="preserve">“Uno dei soldati gli colpì il fianco con la lancia e </w:t>
      </w:r>
    </w:p>
    <w:p w14:paraId="19E22303" w14:textId="5239F088" w:rsidR="00746431" w:rsidRPr="00746431" w:rsidRDefault="00746431" w:rsidP="00746431">
      <w:pPr>
        <w:pStyle w:val="NormaleWeb"/>
        <w:spacing w:before="0" w:beforeAutospacing="0" w:after="0" w:afterAutospacing="0"/>
        <w:ind w:left="708"/>
        <w:jc w:val="right"/>
        <w:rPr>
          <w:rFonts w:ascii="Tempus Sans ITC" w:hAnsi="Tempus Sans ITC"/>
          <w:b/>
          <w:bCs/>
          <w:sz w:val="56"/>
          <w:szCs w:val="200"/>
        </w:rPr>
      </w:pPr>
      <w:r w:rsidRPr="00746431">
        <w:rPr>
          <w:rFonts w:ascii="Tempus Sans ITC" w:hAnsi="Tempus Sans ITC"/>
          <w:b/>
          <w:bCs/>
          <w:color w:val="FF0000"/>
          <w:sz w:val="36"/>
          <w:szCs w:val="72"/>
        </w:rPr>
        <w:t xml:space="preserve">          subito ne uscì sangue e </w:t>
      </w:r>
      <w:proofErr w:type="gramStart"/>
      <w:r w:rsidRPr="00746431">
        <w:rPr>
          <w:rFonts w:ascii="Tempus Sans ITC" w:hAnsi="Tempus Sans ITC"/>
          <w:b/>
          <w:bCs/>
          <w:color w:val="FF0000"/>
          <w:sz w:val="36"/>
          <w:szCs w:val="72"/>
        </w:rPr>
        <w:t xml:space="preserve">acqua”   </w:t>
      </w:r>
      <w:proofErr w:type="gramEnd"/>
      <w:r w:rsidRPr="00746431">
        <w:rPr>
          <w:rFonts w:ascii="Tempus Sans ITC" w:hAnsi="Tempus Sans ITC"/>
          <w:b/>
          <w:bCs/>
          <w:color w:val="FF0000"/>
          <w:sz w:val="36"/>
          <w:szCs w:val="72"/>
        </w:rPr>
        <w:t xml:space="preserve">          </w:t>
      </w:r>
      <w:r w:rsidRPr="00746431">
        <w:rPr>
          <w:rFonts w:ascii="Tempus Sans ITC" w:hAnsi="Tempus Sans ITC"/>
          <w:b/>
          <w:bCs/>
          <w:i/>
          <w:iCs/>
          <w:color w:val="FF0000"/>
          <w:sz w:val="32"/>
          <w:szCs w:val="44"/>
        </w:rPr>
        <w:t>GV 20,34</w:t>
      </w:r>
    </w:p>
    <w:p w14:paraId="55E3BC2A" w14:textId="34117676" w:rsidR="00746431" w:rsidRPr="00746431" w:rsidRDefault="00746431" w:rsidP="00A3290A">
      <w:pPr>
        <w:pStyle w:val="NormaleWeb"/>
        <w:jc w:val="center"/>
        <w:rPr>
          <w:rFonts w:ascii="Tempus Sans ITC" w:hAnsi="Tempus Sans ITC"/>
          <w:b/>
          <w:bCs/>
          <w:sz w:val="72"/>
          <w:szCs w:val="72"/>
        </w:rPr>
      </w:pPr>
    </w:p>
    <w:p w14:paraId="0437D270" w14:textId="77777777" w:rsidR="0010668C" w:rsidRDefault="00746431" w:rsidP="0010668C">
      <w:pPr>
        <w:pStyle w:val="NormaleWeb"/>
        <w:jc w:val="center"/>
        <w:rPr>
          <w:rFonts w:ascii="Tempus Sans ITC" w:hAnsi="Tempus Sans ITC"/>
          <w:b/>
          <w:bCs/>
          <w:color w:val="2E74B5" w:themeColor="accent5" w:themeShade="BF"/>
          <w:sz w:val="28"/>
          <w:szCs w:val="28"/>
        </w:rPr>
      </w:pPr>
      <w:r w:rsidRPr="00746431">
        <w:rPr>
          <w:rFonts w:ascii="Tempus Sans ITC" w:hAnsi="Tempus Sans ITC"/>
          <w:b/>
          <w:bCs/>
          <w:noProof/>
          <w:color w:val="2E74B5" w:themeColor="accent5" w:themeShade="BF"/>
          <w:sz w:val="28"/>
          <w:szCs w:val="28"/>
        </w:rPr>
        <mc:AlternateContent>
          <mc:Choice Requires="wps">
            <w:drawing>
              <wp:anchor distT="0" distB="0" distL="114300" distR="114300" simplePos="0" relativeHeight="251660288" behindDoc="0" locked="0" layoutInCell="1" allowOverlap="1" wp14:anchorId="7B5D8133" wp14:editId="18BFB39D">
                <wp:simplePos x="0" y="0"/>
                <wp:positionH relativeFrom="column">
                  <wp:posOffset>5852160</wp:posOffset>
                </wp:positionH>
                <wp:positionV relativeFrom="paragraph">
                  <wp:posOffset>7620</wp:posOffset>
                </wp:positionV>
                <wp:extent cx="571500" cy="561975"/>
                <wp:effectExtent l="0" t="0" r="0" b="9525"/>
                <wp:wrapNone/>
                <wp:docPr id="4" name="Rettangolo 4"/>
                <wp:cNvGraphicFramePr/>
                <a:graphic xmlns:a="http://schemas.openxmlformats.org/drawingml/2006/main">
                  <a:graphicData uri="http://schemas.microsoft.com/office/word/2010/wordprocessingShape">
                    <wps:wsp>
                      <wps:cNvSpPr/>
                      <wps:spPr>
                        <a:xfrm>
                          <a:off x="0" y="0"/>
                          <a:ext cx="571500" cy="5619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13D1C5" id="Rettangolo 4" o:spid="_x0000_s1026" style="position:absolute;margin-left:460.8pt;margin-top:.6pt;width:45pt;height:44.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" fillcolor="white [3212]" stroked="f" strokeweight="1pt"/>
            </w:pict>
          </mc:Fallback>
        </mc:AlternateContent>
      </w:r>
      <w:r w:rsidR="00E92D4D" w:rsidRPr="00746431">
        <w:rPr>
          <w:rFonts w:ascii="Tempus Sans ITC" w:hAnsi="Tempus Sans ITC"/>
          <w:b/>
          <w:bCs/>
          <w:color w:val="2E74B5" w:themeColor="accent5" w:themeShade="BF"/>
          <w:sz w:val="28"/>
          <w:szCs w:val="28"/>
        </w:rPr>
        <w:t>24 giugno 2022</w:t>
      </w:r>
    </w:p>
    <w:p w14:paraId="2BC5CB12" w14:textId="7A615CF3" w:rsidR="00A3290A" w:rsidRPr="0010668C" w:rsidRDefault="00026F72" w:rsidP="0010668C">
      <w:pPr>
        <w:pStyle w:val="NormaleWeb"/>
        <w:jc w:val="center"/>
        <w:rPr>
          <w:rFonts w:ascii="Tempus Sans ITC" w:hAnsi="Tempus Sans ITC"/>
          <w:b/>
          <w:bCs/>
          <w:color w:val="2E74B5" w:themeColor="accent5" w:themeShade="BF"/>
          <w:sz w:val="28"/>
          <w:szCs w:val="28"/>
        </w:rPr>
        <w:sectPr w:rsidR="00A3290A" w:rsidRPr="0010668C" w:rsidSect="00EC1E96">
          <w:footerReference w:type="default" r:id="rId10"/>
          <w:pgSz w:w="11906" w:h="16838"/>
          <w:pgMar w:top="993" w:right="1134" w:bottom="1134" w:left="1134" w:header="708" w:footer="708" w:gutter="0"/>
          <w:cols w:space="708"/>
          <w:docGrid w:linePitch="360"/>
        </w:sectPr>
      </w:pPr>
      <w:r w:rsidRPr="00EC3184">
        <w:lastRenderedPageBreak/>
        <w:fldChar w:fldCharType="begin"/>
      </w:r>
      <w:r w:rsidR="007668BB" w:rsidRPr="00EC3184">
        <w:instrText xml:space="preserve"> INCLUDEPICTURE "C:\\var\\folders\\d7\\m8xr78kn5fv4xwjqcm8zg9n00000gn\\T\\com.microsoft.Word\\WebArchiveCopyPasteTempFiles\\page1image28698160" \* MERGEFORMAT </w:instrText>
      </w:r>
      <w:r w:rsidRPr="00EC3184">
        <w:fldChar w:fldCharType="end"/>
      </w:r>
      <w:r w:rsidR="00E92D4D" w:rsidRPr="00EC3184">
        <w:rPr>
          <w:rFonts w:ascii="Maiandra GD" w:hAnsi="Maiandra GD"/>
          <w:b/>
          <w:bCs/>
        </w:rPr>
        <w:t>Canto di esposizione</w:t>
      </w:r>
      <w:r w:rsidR="003B7FAC" w:rsidRPr="00EC3184">
        <w:rPr>
          <w:rFonts w:ascii="Maiandra GD" w:hAnsi="Maiandra GD"/>
        </w:rPr>
        <w:t xml:space="preserve">: </w:t>
      </w:r>
      <w:r w:rsidR="003B7FAC" w:rsidRPr="00EC3184">
        <w:rPr>
          <w:rFonts w:ascii="Maiandra GD" w:hAnsi="Maiandra GD"/>
          <w:u w:val="single"/>
        </w:rPr>
        <w:t>Sono qui a lodarti</w:t>
      </w:r>
      <w:r w:rsidR="005C76B3" w:rsidRPr="00EC3184">
        <w:rPr>
          <w:rFonts w:ascii="Maiandra GD" w:hAnsi="Maiandra GD"/>
          <w:u w:val="single"/>
        </w:rPr>
        <w:t xml:space="preserve"> </w:t>
      </w:r>
      <w:r w:rsidR="005C76B3" w:rsidRPr="00EC3184">
        <w:rPr>
          <w:rFonts w:ascii="Maiandra GD" w:hAnsi="Maiandra GD"/>
        </w:rPr>
        <w:t xml:space="preserve">  </w:t>
      </w:r>
      <w:proofErr w:type="gramStart"/>
      <w:r w:rsidR="005C76B3" w:rsidRPr="00EC3184">
        <w:rPr>
          <w:rFonts w:ascii="Maiandra GD" w:hAnsi="Maiandra GD"/>
        </w:rPr>
        <w:t xml:space="preserve">   </w:t>
      </w:r>
      <w:r w:rsidR="005C76B3" w:rsidRPr="00EC3184">
        <w:rPr>
          <w:rFonts w:ascii="Maiandra GD" w:hAnsi="Maiandra GD"/>
          <w:i/>
          <w:iCs/>
        </w:rPr>
        <w:t>(</w:t>
      </w:r>
      <w:proofErr w:type="gramEnd"/>
      <w:r w:rsidR="005C76B3" w:rsidRPr="00EC3184">
        <w:rPr>
          <w:rFonts w:ascii="Maiandra GD" w:hAnsi="Maiandra GD"/>
          <w:i/>
          <w:iCs/>
        </w:rPr>
        <w:t>oppure uno adatto conosciuto dalla comunità)</w:t>
      </w:r>
    </w:p>
    <w:p w14:paraId="10860304" w14:textId="766C1746" w:rsidR="00A3290A" w:rsidRPr="00EC3184" w:rsidRDefault="00A3290A" w:rsidP="00A3290A">
      <w:pPr>
        <w:pStyle w:val="NormaleWeb"/>
        <w:spacing w:before="0" w:beforeAutospacing="0" w:after="0" w:afterAutospacing="0"/>
        <w:rPr>
          <w:rFonts w:ascii="Maiandra GD" w:hAnsi="Maiandra GD"/>
        </w:rPr>
      </w:pPr>
      <w:r w:rsidRPr="00EC3184">
        <w:rPr>
          <w:rFonts w:ascii="Maiandra GD" w:hAnsi="Maiandra GD"/>
        </w:rPr>
        <w:t>Luce del mondo nel buio del cuore</w:t>
      </w:r>
    </w:p>
    <w:p w14:paraId="002E6163" w14:textId="77777777" w:rsidR="00A3290A" w:rsidRPr="00EC3184" w:rsidRDefault="00A3290A" w:rsidP="00A3290A">
      <w:pPr>
        <w:pStyle w:val="NormaleWeb"/>
        <w:spacing w:before="0" w:beforeAutospacing="0" w:after="0" w:afterAutospacing="0"/>
        <w:rPr>
          <w:rFonts w:ascii="Maiandra GD" w:hAnsi="Maiandra GD"/>
        </w:rPr>
      </w:pPr>
      <w:r w:rsidRPr="00EC3184">
        <w:rPr>
          <w:rFonts w:ascii="Maiandra GD" w:hAnsi="Maiandra GD"/>
        </w:rPr>
        <w:t>Vieni ed illuminami</w:t>
      </w:r>
    </w:p>
    <w:p w14:paraId="0E5AB789" w14:textId="77777777" w:rsidR="00A3290A" w:rsidRPr="00EC3184" w:rsidRDefault="00A3290A" w:rsidP="00A3290A">
      <w:pPr>
        <w:pStyle w:val="NormaleWeb"/>
        <w:spacing w:before="0" w:beforeAutospacing="0" w:after="0" w:afterAutospacing="0"/>
        <w:rPr>
          <w:rFonts w:ascii="Maiandra GD" w:hAnsi="Maiandra GD"/>
        </w:rPr>
      </w:pPr>
      <w:r w:rsidRPr="00EC3184">
        <w:rPr>
          <w:rFonts w:ascii="Maiandra GD" w:hAnsi="Maiandra GD"/>
        </w:rPr>
        <w:t>Tu mia sola speranza di vita</w:t>
      </w:r>
    </w:p>
    <w:p w14:paraId="493FA876" w14:textId="77777777" w:rsidR="00A3290A" w:rsidRPr="00EC3184" w:rsidRDefault="00A3290A" w:rsidP="00A3290A">
      <w:pPr>
        <w:pStyle w:val="NormaleWeb"/>
        <w:spacing w:before="0" w:beforeAutospacing="0" w:after="0" w:afterAutospacing="0"/>
        <w:rPr>
          <w:rFonts w:ascii="Maiandra GD" w:hAnsi="Maiandra GD"/>
        </w:rPr>
      </w:pPr>
      <w:r w:rsidRPr="00EC3184">
        <w:rPr>
          <w:rFonts w:ascii="Maiandra GD" w:hAnsi="Maiandra GD"/>
        </w:rPr>
        <w:t>Resta per sempre con me</w:t>
      </w:r>
    </w:p>
    <w:p w14:paraId="2A2E86B9" w14:textId="77777777" w:rsidR="00A3290A" w:rsidRPr="00EC3184" w:rsidRDefault="00A3290A" w:rsidP="00A3290A">
      <w:pPr>
        <w:pStyle w:val="NormaleWeb"/>
        <w:spacing w:before="0" w:beforeAutospacing="0" w:after="0" w:afterAutospacing="0"/>
        <w:rPr>
          <w:rFonts w:ascii="Maiandra GD" w:hAnsi="Maiandra GD"/>
        </w:rPr>
      </w:pPr>
      <w:r w:rsidRPr="00EC3184">
        <w:rPr>
          <w:rFonts w:ascii="Maiandra GD" w:hAnsi="Maiandra GD"/>
        </w:rPr>
        <w:t xml:space="preserve">Sono qui a </w:t>
      </w:r>
      <w:proofErr w:type="spellStart"/>
      <w:r w:rsidRPr="00EC3184">
        <w:rPr>
          <w:rFonts w:ascii="Maiandra GD" w:hAnsi="Maiandra GD"/>
        </w:rPr>
        <w:t>lodarTi</w:t>
      </w:r>
      <w:proofErr w:type="spellEnd"/>
      <w:r w:rsidRPr="00EC3184">
        <w:rPr>
          <w:rFonts w:ascii="Maiandra GD" w:hAnsi="Maiandra GD"/>
        </w:rPr>
        <w:t xml:space="preserve">, qui per </w:t>
      </w:r>
      <w:proofErr w:type="spellStart"/>
      <w:r w:rsidRPr="00EC3184">
        <w:rPr>
          <w:rFonts w:ascii="Maiandra GD" w:hAnsi="Maiandra GD"/>
        </w:rPr>
        <w:t>adorarTi</w:t>
      </w:r>
      <w:proofErr w:type="spellEnd"/>
    </w:p>
    <w:p w14:paraId="6323B392" w14:textId="77777777" w:rsidR="00A3290A" w:rsidRPr="00EC3184" w:rsidRDefault="00A3290A" w:rsidP="00A3290A">
      <w:pPr>
        <w:pStyle w:val="NormaleWeb"/>
        <w:spacing w:before="0" w:beforeAutospacing="0" w:after="0" w:afterAutospacing="0"/>
        <w:rPr>
          <w:rFonts w:ascii="Maiandra GD" w:hAnsi="Maiandra GD"/>
        </w:rPr>
      </w:pPr>
    </w:p>
    <w:p w14:paraId="55F33AAD" w14:textId="6F6725D8" w:rsidR="00A3290A" w:rsidRPr="00EC3184" w:rsidRDefault="00A3290A" w:rsidP="00A3290A">
      <w:pPr>
        <w:pStyle w:val="NormaleWeb"/>
        <w:spacing w:before="0" w:beforeAutospacing="0" w:after="0" w:afterAutospacing="0"/>
        <w:rPr>
          <w:rFonts w:ascii="Maiandra GD" w:hAnsi="Maiandra GD"/>
        </w:rPr>
      </w:pPr>
      <w:r w:rsidRPr="00EC3184">
        <w:rPr>
          <w:rFonts w:ascii="Maiandra GD" w:hAnsi="Maiandra GD"/>
        </w:rPr>
        <w:t xml:space="preserve">Qui per </w:t>
      </w:r>
      <w:proofErr w:type="spellStart"/>
      <w:r w:rsidRPr="00EC3184">
        <w:rPr>
          <w:rFonts w:ascii="Maiandra GD" w:hAnsi="Maiandra GD"/>
        </w:rPr>
        <w:t>dirTi</w:t>
      </w:r>
      <w:proofErr w:type="spellEnd"/>
      <w:r w:rsidRPr="00EC3184">
        <w:rPr>
          <w:rFonts w:ascii="Maiandra GD" w:hAnsi="Maiandra GD"/>
        </w:rPr>
        <w:t xml:space="preserve"> che Tu sei il mio Dio</w:t>
      </w:r>
    </w:p>
    <w:p w14:paraId="6F1EE605" w14:textId="77777777" w:rsidR="00A3290A" w:rsidRPr="00EC3184" w:rsidRDefault="00A3290A" w:rsidP="00A3290A">
      <w:pPr>
        <w:pStyle w:val="NormaleWeb"/>
        <w:spacing w:before="0" w:beforeAutospacing="0" w:after="0" w:afterAutospacing="0"/>
        <w:rPr>
          <w:rFonts w:ascii="Maiandra GD" w:hAnsi="Maiandra GD"/>
        </w:rPr>
      </w:pPr>
      <w:r w:rsidRPr="00EC3184">
        <w:rPr>
          <w:rFonts w:ascii="Maiandra GD" w:hAnsi="Maiandra GD"/>
        </w:rPr>
        <w:t>E solo Tu sei Santo, sei meraviglioso</w:t>
      </w:r>
    </w:p>
    <w:p w14:paraId="0F6B5298" w14:textId="77777777" w:rsidR="00A3290A" w:rsidRPr="00EC3184" w:rsidRDefault="00A3290A" w:rsidP="00A3290A">
      <w:pPr>
        <w:pStyle w:val="NormaleWeb"/>
        <w:spacing w:before="0" w:beforeAutospacing="0" w:after="0" w:afterAutospacing="0"/>
        <w:rPr>
          <w:rFonts w:ascii="Maiandra GD" w:hAnsi="Maiandra GD"/>
        </w:rPr>
      </w:pPr>
      <w:r w:rsidRPr="00EC3184">
        <w:rPr>
          <w:rFonts w:ascii="Maiandra GD" w:hAnsi="Maiandra GD"/>
        </w:rPr>
        <w:t>Degno e glorioso sei per me</w:t>
      </w:r>
    </w:p>
    <w:p w14:paraId="234C3F9A" w14:textId="77777777" w:rsidR="00A3290A" w:rsidRPr="00EC3184" w:rsidRDefault="00A3290A" w:rsidP="00A3290A">
      <w:pPr>
        <w:pStyle w:val="NormaleWeb"/>
        <w:spacing w:before="0" w:beforeAutospacing="0" w:after="0" w:afterAutospacing="0"/>
        <w:rPr>
          <w:rFonts w:ascii="Maiandra GD" w:hAnsi="Maiandra GD"/>
        </w:rPr>
      </w:pPr>
      <w:r w:rsidRPr="00EC3184">
        <w:rPr>
          <w:rFonts w:ascii="Maiandra GD" w:hAnsi="Maiandra GD"/>
        </w:rPr>
        <w:t>Re della storia e Re della gloria</w:t>
      </w:r>
    </w:p>
    <w:p w14:paraId="617379EC" w14:textId="77777777" w:rsidR="00A3290A" w:rsidRPr="00EC3184" w:rsidRDefault="00A3290A" w:rsidP="00A3290A">
      <w:pPr>
        <w:pStyle w:val="NormaleWeb"/>
        <w:spacing w:before="0" w:beforeAutospacing="0" w:after="0" w:afterAutospacing="0"/>
        <w:rPr>
          <w:rFonts w:ascii="Maiandra GD" w:hAnsi="Maiandra GD"/>
        </w:rPr>
      </w:pPr>
    </w:p>
    <w:p w14:paraId="3F30BB21" w14:textId="6BACDBA7" w:rsidR="00A3290A" w:rsidRPr="00EC3184" w:rsidRDefault="00A3290A" w:rsidP="00A3290A">
      <w:pPr>
        <w:pStyle w:val="NormaleWeb"/>
        <w:spacing w:before="0" w:beforeAutospacing="0" w:after="0" w:afterAutospacing="0"/>
        <w:rPr>
          <w:rFonts w:ascii="Maiandra GD" w:hAnsi="Maiandra GD"/>
        </w:rPr>
      </w:pPr>
      <w:r w:rsidRPr="00EC3184">
        <w:rPr>
          <w:rFonts w:ascii="Maiandra GD" w:hAnsi="Maiandra GD"/>
        </w:rPr>
        <w:t>Sei sceso in terra fra noi</w:t>
      </w:r>
    </w:p>
    <w:p w14:paraId="4B87C611" w14:textId="77777777" w:rsidR="00A3290A" w:rsidRPr="00EC3184" w:rsidRDefault="00A3290A" w:rsidP="00A3290A">
      <w:pPr>
        <w:pStyle w:val="NormaleWeb"/>
        <w:spacing w:before="0" w:beforeAutospacing="0" w:after="0" w:afterAutospacing="0"/>
        <w:rPr>
          <w:rFonts w:ascii="Maiandra GD" w:hAnsi="Maiandra GD"/>
        </w:rPr>
      </w:pPr>
      <w:r w:rsidRPr="00EC3184">
        <w:rPr>
          <w:rFonts w:ascii="Maiandra GD" w:hAnsi="Maiandra GD"/>
        </w:rPr>
        <w:t>Con umiltà il Tuo trono hai lasciato</w:t>
      </w:r>
    </w:p>
    <w:p w14:paraId="32C6554A" w14:textId="7B6803B0" w:rsidR="00A3290A" w:rsidRPr="00EC3184" w:rsidRDefault="00A3290A" w:rsidP="00A3290A">
      <w:pPr>
        <w:pStyle w:val="NormaleWeb"/>
        <w:spacing w:before="0" w:beforeAutospacing="0" w:after="0" w:afterAutospacing="0"/>
        <w:rPr>
          <w:rFonts w:ascii="Maiandra GD" w:hAnsi="Maiandra GD"/>
        </w:rPr>
      </w:pPr>
      <w:r w:rsidRPr="00EC3184">
        <w:rPr>
          <w:rFonts w:ascii="Maiandra GD" w:hAnsi="Maiandra GD"/>
        </w:rPr>
        <w:t>Per dimostrarci il Tuo amor</w:t>
      </w:r>
    </w:p>
    <w:p w14:paraId="7DC2CCEC" w14:textId="77777777" w:rsidR="00A3290A" w:rsidRPr="00EC3184" w:rsidRDefault="00A3290A" w:rsidP="00A3290A">
      <w:pPr>
        <w:pStyle w:val="NormaleWeb"/>
        <w:spacing w:before="0" w:beforeAutospacing="0" w:after="0" w:afterAutospacing="0"/>
        <w:rPr>
          <w:rFonts w:ascii="Maiandra GD" w:hAnsi="Maiandra GD"/>
        </w:rPr>
      </w:pPr>
      <w:r w:rsidRPr="00EC3184">
        <w:rPr>
          <w:rFonts w:ascii="Maiandra GD" w:hAnsi="Maiandra GD"/>
        </w:rPr>
        <w:t xml:space="preserve">Sono qui a </w:t>
      </w:r>
      <w:proofErr w:type="spellStart"/>
      <w:r w:rsidRPr="00EC3184">
        <w:rPr>
          <w:rFonts w:ascii="Maiandra GD" w:hAnsi="Maiandra GD"/>
        </w:rPr>
        <w:t>lodarTi</w:t>
      </w:r>
      <w:proofErr w:type="spellEnd"/>
      <w:r w:rsidRPr="00EC3184">
        <w:rPr>
          <w:rFonts w:ascii="Maiandra GD" w:hAnsi="Maiandra GD"/>
        </w:rPr>
        <w:t xml:space="preserve">, qui per </w:t>
      </w:r>
      <w:proofErr w:type="spellStart"/>
      <w:r w:rsidRPr="00EC3184">
        <w:rPr>
          <w:rFonts w:ascii="Maiandra GD" w:hAnsi="Maiandra GD"/>
        </w:rPr>
        <w:t>adorarTi</w:t>
      </w:r>
      <w:proofErr w:type="spellEnd"/>
    </w:p>
    <w:p w14:paraId="2F09527D" w14:textId="271196B0" w:rsidR="00A3290A" w:rsidRPr="00EC3184" w:rsidRDefault="00A3290A" w:rsidP="00A3290A">
      <w:pPr>
        <w:pStyle w:val="NormaleWeb"/>
        <w:spacing w:before="0" w:beforeAutospacing="0" w:after="0" w:afterAutospacing="0"/>
        <w:rPr>
          <w:rFonts w:ascii="Maiandra GD" w:hAnsi="Maiandra GD"/>
        </w:rPr>
      </w:pPr>
    </w:p>
    <w:p w14:paraId="353C8028" w14:textId="74F77A67" w:rsidR="00A3290A" w:rsidRPr="00EC3184" w:rsidRDefault="00A3290A" w:rsidP="00A3290A">
      <w:pPr>
        <w:pStyle w:val="NormaleWeb"/>
        <w:spacing w:before="0" w:beforeAutospacing="0" w:after="0" w:afterAutospacing="0"/>
        <w:rPr>
          <w:rFonts w:ascii="Maiandra GD" w:hAnsi="Maiandra GD"/>
        </w:rPr>
      </w:pPr>
      <w:r w:rsidRPr="00EC3184">
        <w:rPr>
          <w:rFonts w:ascii="Maiandra GD" w:hAnsi="Maiandra GD"/>
        </w:rPr>
        <w:t xml:space="preserve">Qui per </w:t>
      </w:r>
      <w:proofErr w:type="spellStart"/>
      <w:r w:rsidRPr="00EC3184">
        <w:rPr>
          <w:rFonts w:ascii="Maiandra GD" w:hAnsi="Maiandra GD"/>
        </w:rPr>
        <w:t>dirTi</w:t>
      </w:r>
      <w:proofErr w:type="spellEnd"/>
      <w:r w:rsidRPr="00EC3184">
        <w:rPr>
          <w:rFonts w:ascii="Maiandra GD" w:hAnsi="Maiandra GD"/>
        </w:rPr>
        <w:t xml:space="preserve"> che Tu sei il mio Dio</w:t>
      </w:r>
    </w:p>
    <w:p w14:paraId="6D0D5346" w14:textId="72767D38" w:rsidR="00A3290A" w:rsidRPr="00EC3184" w:rsidRDefault="00A3290A" w:rsidP="00A3290A">
      <w:pPr>
        <w:pStyle w:val="NormaleWeb"/>
        <w:spacing w:before="0" w:beforeAutospacing="0" w:after="0" w:afterAutospacing="0"/>
        <w:rPr>
          <w:rFonts w:ascii="Maiandra GD" w:hAnsi="Maiandra GD"/>
        </w:rPr>
      </w:pPr>
      <w:r w:rsidRPr="00EC3184">
        <w:rPr>
          <w:rFonts w:ascii="Maiandra GD" w:hAnsi="Maiandra GD"/>
        </w:rPr>
        <w:t>E solo Tu sei Santo, sei meraviglioso</w:t>
      </w:r>
    </w:p>
    <w:p w14:paraId="33408EFB" w14:textId="77777777" w:rsidR="00A3290A" w:rsidRPr="00EC3184" w:rsidRDefault="00A3290A" w:rsidP="00A3290A">
      <w:pPr>
        <w:pStyle w:val="NormaleWeb"/>
        <w:spacing w:before="0" w:beforeAutospacing="0" w:after="0" w:afterAutospacing="0"/>
        <w:rPr>
          <w:rFonts w:ascii="Maiandra GD" w:hAnsi="Maiandra GD"/>
        </w:rPr>
      </w:pPr>
      <w:r w:rsidRPr="00EC3184">
        <w:rPr>
          <w:rFonts w:ascii="Maiandra GD" w:hAnsi="Maiandra GD"/>
        </w:rPr>
        <w:t>Degno e glorioso sei per me</w:t>
      </w:r>
    </w:p>
    <w:p w14:paraId="4EB9F20C" w14:textId="6AFF86C9" w:rsidR="00A3290A" w:rsidRPr="00EC3184" w:rsidRDefault="00A3290A" w:rsidP="00A3290A">
      <w:pPr>
        <w:pStyle w:val="NormaleWeb"/>
        <w:spacing w:before="0" w:beforeAutospacing="0" w:after="0" w:afterAutospacing="0"/>
        <w:rPr>
          <w:rFonts w:ascii="Maiandra GD" w:hAnsi="Maiandra GD"/>
        </w:rPr>
      </w:pPr>
      <w:r w:rsidRPr="00EC3184">
        <w:rPr>
          <w:rFonts w:ascii="Maiandra GD" w:hAnsi="Maiandra GD"/>
        </w:rPr>
        <w:t>Io mai saprò quanto Ti costò</w:t>
      </w:r>
    </w:p>
    <w:p w14:paraId="4E879F69" w14:textId="5BF4369F" w:rsidR="00A3290A" w:rsidRPr="00EC3184" w:rsidRDefault="00A3290A" w:rsidP="00A3290A">
      <w:pPr>
        <w:pStyle w:val="NormaleWeb"/>
        <w:spacing w:before="0" w:beforeAutospacing="0" w:after="0" w:afterAutospacing="0"/>
        <w:rPr>
          <w:rFonts w:ascii="Maiandra GD" w:hAnsi="Maiandra GD"/>
        </w:rPr>
      </w:pPr>
      <w:r w:rsidRPr="00EC3184">
        <w:rPr>
          <w:rFonts w:ascii="Maiandra GD" w:hAnsi="Maiandra GD"/>
        </w:rPr>
        <w:t>Lì sulla croce morir per me</w:t>
      </w:r>
    </w:p>
    <w:p w14:paraId="43FB4BF2" w14:textId="3D723503" w:rsidR="00A3290A" w:rsidRPr="00EC3184" w:rsidRDefault="00A3290A" w:rsidP="00A3290A">
      <w:pPr>
        <w:pStyle w:val="NormaleWeb"/>
        <w:spacing w:before="0" w:beforeAutospacing="0" w:after="0" w:afterAutospacing="0"/>
        <w:rPr>
          <w:rFonts w:ascii="Maiandra GD" w:hAnsi="Maiandra GD"/>
        </w:rPr>
      </w:pPr>
      <w:r w:rsidRPr="00EC3184">
        <w:rPr>
          <w:rFonts w:ascii="Maiandra GD" w:hAnsi="Maiandra GD"/>
        </w:rPr>
        <w:t>Io mai saprò quanto Ti costò</w:t>
      </w:r>
    </w:p>
    <w:p w14:paraId="1A9D63B9" w14:textId="6A4B1BA4" w:rsidR="00A3290A" w:rsidRPr="00EC3184" w:rsidRDefault="00A3290A" w:rsidP="00A3290A">
      <w:pPr>
        <w:pStyle w:val="NormaleWeb"/>
        <w:spacing w:before="0" w:beforeAutospacing="0" w:after="0" w:afterAutospacing="0"/>
        <w:rPr>
          <w:rFonts w:ascii="Maiandra GD" w:hAnsi="Maiandra GD"/>
        </w:rPr>
      </w:pPr>
      <w:r w:rsidRPr="00EC3184">
        <w:rPr>
          <w:rFonts w:ascii="Maiandra GD" w:hAnsi="Maiandra GD"/>
        </w:rPr>
        <w:t>Lì sulla croce morir per me</w:t>
      </w:r>
    </w:p>
    <w:p w14:paraId="23077DC3" w14:textId="3407EB6C" w:rsidR="00A3290A" w:rsidRPr="00EC3184" w:rsidRDefault="00A3290A" w:rsidP="00A3290A">
      <w:pPr>
        <w:pStyle w:val="NormaleWeb"/>
        <w:spacing w:before="0" w:beforeAutospacing="0" w:after="0" w:afterAutospacing="0"/>
        <w:rPr>
          <w:rFonts w:ascii="Maiandra GD" w:hAnsi="Maiandra GD"/>
        </w:rPr>
      </w:pPr>
      <w:r w:rsidRPr="00EC3184">
        <w:rPr>
          <w:rFonts w:ascii="Maiandra GD" w:hAnsi="Maiandra GD"/>
        </w:rPr>
        <w:t>Io mai saprò quanto Ti costò</w:t>
      </w:r>
    </w:p>
    <w:p w14:paraId="7170553D" w14:textId="0DCCC2F3" w:rsidR="00A3290A" w:rsidRPr="00EC3184" w:rsidRDefault="00A3290A" w:rsidP="00A3290A">
      <w:pPr>
        <w:pStyle w:val="NormaleWeb"/>
        <w:spacing w:before="0" w:beforeAutospacing="0" w:after="0" w:afterAutospacing="0"/>
        <w:rPr>
          <w:rFonts w:ascii="Maiandra GD" w:hAnsi="Maiandra GD"/>
        </w:rPr>
      </w:pPr>
      <w:r w:rsidRPr="00EC3184">
        <w:rPr>
          <w:rFonts w:ascii="Maiandra GD" w:hAnsi="Maiandra GD"/>
        </w:rPr>
        <w:t>Lì sulla croce morir per me</w:t>
      </w:r>
    </w:p>
    <w:p w14:paraId="7D82F639" w14:textId="70F4294A" w:rsidR="00A3290A" w:rsidRPr="00EC3184" w:rsidRDefault="00A3290A" w:rsidP="00A3290A">
      <w:pPr>
        <w:pStyle w:val="NormaleWeb"/>
        <w:spacing w:before="0" w:beforeAutospacing="0" w:after="0" w:afterAutospacing="0"/>
        <w:rPr>
          <w:rFonts w:ascii="Maiandra GD" w:hAnsi="Maiandra GD"/>
        </w:rPr>
      </w:pPr>
      <w:r w:rsidRPr="00EC3184">
        <w:rPr>
          <w:rFonts w:ascii="Maiandra GD" w:hAnsi="Maiandra GD"/>
        </w:rPr>
        <w:t>Io mai saprò quanto Ti costò</w:t>
      </w:r>
    </w:p>
    <w:p w14:paraId="242CECA8" w14:textId="75DC2EA8" w:rsidR="00A3290A" w:rsidRPr="00EC3184" w:rsidRDefault="00A3290A" w:rsidP="00A3290A">
      <w:pPr>
        <w:pStyle w:val="NormaleWeb"/>
        <w:spacing w:before="0" w:beforeAutospacing="0" w:after="0" w:afterAutospacing="0"/>
        <w:rPr>
          <w:rFonts w:ascii="Maiandra GD" w:hAnsi="Maiandra GD"/>
        </w:rPr>
      </w:pPr>
      <w:r w:rsidRPr="00EC3184">
        <w:rPr>
          <w:rFonts w:ascii="Maiandra GD" w:hAnsi="Maiandra GD"/>
        </w:rPr>
        <w:t>Lì sulla croce morir per me</w:t>
      </w:r>
    </w:p>
    <w:p w14:paraId="6A7FBDEC" w14:textId="4802A8A1" w:rsidR="00A3290A" w:rsidRPr="00EC3184" w:rsidRDefault="00A3290A" w:rsidP="00A3290A">
      <w:pPr>
        <w:pStyle w:val="NormaleWeb"/>
        <w:spacing w:before="0" w:beforeAutospacing="0" w:after="0" w:afterAutospacing="0"/>
        <w:rPr>
          <w:rFonts w:ascii="Maiandra GD" w:hAnsi="Maiandra GD"/>
        </w:rPr>
      </w:pPr>
      <w:r w:rsidRPr="00EC3184">
        <w:rPr>
          <w:rFonts w:ascii="Maiandra GD" w:hAnsi="Maiandra GD"/>
        </w:rPr>
        <w:t xml:space="preserve">Sono qui a </w:t>
      </w:r>
      <w:proofErr w:type="spellStart"/>
      <w:r w:rsidRPr="00EC3184">
        <w:rPr>
          <w:rFonts w:ascii="Maiandra GD" w:hAnsi="Maiandra GD"/>
        </w:rPr>
        <w:t>lodarTi</w:t>
      </w:r>
      <w:proofErr w:type="spellEnd"/>
      <w:r w:rsidRPr="00EC3184">
        <w:rPr>
          <w:rFonts w:ascii="Maiandra GD" w:hAnsi="Maiandra GD"/>
        </w:rPr>
        <w:t xml:space="preserve">, qui per </w:t>
      </w:r>
      <w:proofErr w:type="spellStart"/>
      <w:r w:rsidRPr="00EC3184">
        <w:rPr>
          <w:rFonts w:ascii="Maiandra GD" w:hAnsi="Maiandra GD"/>
        </w:rPr>
        <w:t>adorarTi</w:t>
      </w:r>
      <w:proofErr w:type="spellEnd"/>
    </w:p>
    <w:p w14:paraId="229D3687" w14:textId="3D2CBBBD" w:rsidR="00A3290A" w:rsidRPr="00EC3184" w:rsidRDefault="00A3290A" w:rsidP="00A3290A">
      <w:pPr>
        <w:pStyle w:val="NormaleWeb"/>
        <w:spacing w:before="0" w:beforeAutospacing="0" w:after="0" w:afterAutospacing="0"/>
        <w:rPr>
          <w:rFonts w:ascii="Maiandra GD" w:hAnsi="Maiandra GD"/>
        </w:rPr>
      </w:pPr>
    </w:p>
    <w:p w14:paraId="41A5FF38" w14:textId="6158817E" w:rsidR="00A3290A" w:rsidRPr="00EC3184" w:rsidRDefault="00A3290A" w:rsidP="00A3290A">
      <w:pPr>
        <w:pStyle w:val="NormaleWeb"/>
        <w:spacing w:before="0" w:beforeAutospacing="0" w:after="0" w:afterAutospacing="0"/>
        <w:rPr>
          <w:rFonts w:ascii="Maiandra GD" w:hAnsi="Maiandra GD"/>
        </w:rPr>
      </w:pPr>
      <w:r w:rsidRPr="00EC3184">
        <w:rPr>
          <w:rFonts w:ascii="Maiandra GD" w:hAnsi="Maiandra GD"/>
        </w:rPr>
        <w:t xml:space="preserve">Qui per </w:t>
      </w:r>
      <w:proofErr w:type="spellStart"/>
      <w:r w:rsidRPr="00EC3184">
        <w:rPr>
          <w:rFonts w:ascii="Maiandra GD" w:hAnsi="Maiandra GD"/>
        </w:rPr>
        <w:t>dirTi</w:t>
      </w:r>
      <w:proofErr w:type="spellEnd"/>
      <w:r w:rsidRPr="00EC3184">
        <w:rPr>
          <w:rFonts w:ascii="Maiandra GD" w:hAnsi="Maiandra GD"/>
        </w:rPr>
        <w:t xml:space="preserve"> che Tu sei il mio Dio</w:t>
      </w:r>
    </w:p>
    <w:p w14:paraId="183CE42F" w14:textId="21783297" w:rsidR="00A3290A" w:rsidRPr="00EC3184" w:rsidRDefault="00A3290A" w:rsidP="00A3290A">
      <w:pPr>
        <w:pStyle w:val="NormaleWeb"/>
        <w:spacing w:before="0" w:beforeAutospacing="0" w:after="0" w:afterAutospacing="0"/>
        <w:rPr>
          <w:rFonts w:ascii="Maiandra GD" w:hAnsi="Maiandra GD"/>
        </w:rPr>
      </w:pPr>
      <w:r w:rsidRPr="00EC3184">
        <w:rPr>
          <w:rFonts w:ascii="Maiandra GD" w:hAnsi="Maiandra GD"/>
        </w:rPr>
        <w:t>E solo Tu sei Santo, sei meraviglioso</w:t>
      </w:r>
    </w:p>
    <w:p w14:paraId="730A9492" w14:textId="208E0D0B" w:rsidR="00A3290A" w:rsidRPr="00EC3184" w:rsidRDefault="00A3290A" w:rsidP="00A3290A">
      <w:pPr>
        <w:pStyle w:val="NormaleWeb"/>
        <w:spacing w:before="0" w:beforeAutospacing="0" w:after="0" w:afterAutospacing="0"/>
        <w:rPr>
          <w:rFonts w:ascii="Maiandra GD" w:hAnsi="Maiandra GD"/>
        </w:rPr>
      </w:pPr>
      <w:r w:rsidRPr="00EC3184">
        <w:rPr>
          <w:rFonts w:ascii="Maiandra GD" w:hAnsi="Maiandra GD"/>
        </w:rPr>
        <w:t>Degno e glorioso sei per me</w:t>
      </w:r>
    </w:p>
    <w:p w14:paraId="77F29966" w14:textId="17DCAFE1" w:rsidR="00A3290A" w:rsidRPr="00EC3184" w:rsidRDefault="00A3290A" w:rsidP="00A3290A">
      <w:pPr>
        <w:pStyle w:val="NormaleWeb"/>
        <w:spacing w:before="0" w:beforeAutospacing="0" w:after="0" w:afterAutospacing="0"/>
        <w:rPr>
          <w:rFonts w:ascii="Maiandra GD" w:hAnsi="Maiandra GD"/>
        </w:rPr>
      </w:pPr>
      <w:r w:rsidRPr="00EC3184">
        <w:rPr>
          <w:rFonts w:ascii="Maiandra GD" w:hAnsi="Maiandra GD"/>
        </w:rPr>
        <w:t xml:space="preserve">Sono qui a </w:t>
      </w:r>
      <w:proofErr w:type="spellStart"/>
      <w:r w:rsidRPr="00EC3184">
        <w:rPr>
          <w:rFonts w:ascii="Maiandra GD" w:hAnsi="Maiandra GD"/>
        </w:rPr>
        <w:t>lodarTi</w:t>
      </w:r>
      <w:proofErr w:type="spellEnd"/>
      <w:r w:rsidRPr="00EC3184">
        <w:rPr>
          <w:rFonts w:ascii="Maiandra GD" w:hAnsi="Maiandra GD"/>
        </w:rPr>
        <w:t xml:space="preserve">, qui per </w:t>
      </w:r>
      <w:proofErr w:type="spellStart"/>
      <w:r w:rsidRPr="00EC3184">
        <w:rPr>
          <w:rFonts w:ascii="Maiandra GD" w:hAnsi="Maiandra GD"/>
        </w:rPr>
        <w:t>adorarTi</w:t>
      </w:r>
      <w:proofErr w:type="spellEnd"/>
    </w:p>
    <w:p w14:paraId="30F3E1B4" w14:textId="389A6C2B" w:rsidR="00A3290A" w:rsidRPr="00EC3184" w:rsidRDefault="00A3290A" w:rsidP="00A3290A">
      <w:pPr>
        <w:pStyle w:val="NormaleWeb"/>
        <w:spacing w:before="0" w:beforeAutospacing="0" w:after="0" w:afterAutospacing="0"/>
        <w:rPr>
          <w:rFonts w:ascii="Maiandra GD" w:hAnsi="Maiandra GD"/>
        </w:rPr>
      </w:pPr>
      <w:r w:rsidRPr="00EC3184">
        <w:rPr>
          <w:rFonts w:ascii="Maiandra GD" w:hAnsi="Maiandra GD"/>
        </w:rPr>
        <w:t xml:space="preserve">Qui per </w:t>
      </w:r>
      <w:proofErr w:type="spellStart"/>
      <w:r w:rsidRPr="00EC3184">
        <w:rPr>
          <w:rFonts w:ascii="Maiandra GD" w:hAnsi="Maiandra GD"/>
        </w:rPr>
        <w:t>dirTi</w:t>
      </w:r>
      <w:proofErr w:type="spellEnd"/>
      <w:r w:rsidRPr="00EC3184">
        <w:rPr>
          <w:rFonts w:ascii="Maiandra GD" w:hAnsi="Maiandra GD"/>
        </w:rPr>
        <w:t xml:space="preserve"> che Tu sei il mio Dio</w:t>
      </w:r>
    </w:p>
    <w:p w14:paraId="172695C7" w14:textId="77777777" w:rsidR="00A3290A" w:rsidRPr="00EC3184" w:rsidRDefault="00A3290A" w:rsidP="00A3290A">
      <w:pPr>
        <w:pStyle w:val="NormaleWeb"/>
        <w:spacing w:before="0" w:beforeAutospacing="0" w:after="0" w:afterAutospacing="0"/>
        <w:rPr>
          <w:rFonts w:ascii="Maiandra GD" w:hAnsi="Maiandra GD"/>
        </w:rPr>
      </w:pPr>
      <w:r w:rsidRPr="00EC3184">
        <w:rPr>
          <w:rFonts w:ascii="Maiandra GD" w:hAnsi="Maiandra GD"/>
        </w:rPr>
        <w:t>E solo Tu sei Santo, sei meraviglioso</w:t>
      </w:r>
    </w:p>
    <w:p w14:paraId="3E4CAF89" w14:textId="77777777" w:rsidR="00A3290A" w:rsidRPr="00EC3184" w:rsidRDefault="00A3290A" w:rsidP="00A3290A">
      <w:pPr>
        <w:pStyle w:val="NormaleWeb"/>
        <w:spacing w:before="0" w:beforeAutospacing="0" w:after="0" w:afterAutospacing="0"/>
        <w:rPr>
          <w:rFonts w:ascii="Maiandra GD" w:hAnsi="Maiandra GD"/>
        </w:rPr>
      </w:pPr>
      <w:r w:rsidRPr="00EC3184">
        <w:rPr>
          <w:rFonts w:ascii="Maiandra GD" w:hAnsi="Maiandra GD"/>
        </w:rPr>
        <w:t>Degno e glorioso sei per me</w:t>
      </w:r>
    </w:p>
    <w:p w14:paraId="1EF6F61C" w14:textId="77777777" w:rsidR="00A3290A" w:rsidRPr="00EC3184" w:rsidRDefault="00A3290A" w:rsidP="00A3290A">
      <w:pPr>
        <w:pStyle w:val="NormaleWeb"/>
        <w:spacing w:before="0" w:beforeAutospacing="0" w:after="0" w:afterAutospacing="0"/>
        <w:rPr>
          <w:rFonts w:ascii="Maiandra GD" w:hAnsi="Maiandra GD"/>
        </w:rPr>
      </w:pPr>
      <w:r w:rsidRPr="00EC3184">
        <w:rPr>
          <w:rFonts w:ascii="Maiandra GD" w:hAnsi="Maiandra GD"/>
        </w:rPr>
        <w:t xml:space="preserve">Sono qui a </w:t>
      </w:r>
      <w:proofErr w:type="spellStart"/>
      <w:r w:rsidRPr="00EC3184">
        <w:rPr>
          <w:rFonts w:ascii="Maiandra GD" w:hAnsi="Maiandra GD"/>
        </w:rPr>
        <w:t>lodarTi</w:t>
      </w:r>
      <w:proofErr w:type="spellEnd"/>
      <w:r w:rsidRPr="00EC3184">
        <w:rPr>
          <w:rFonts w:ascii="Maiandra GD" w:hAnsi="Maiandra GD"/>
        </w:rPr>
        <w:t xml:space="preserve">, qui per </w:t>
      </w:r>
      <w:proofErr w:type="spellStart"/>
      <w:r w:rsidRPr="00EC3184">
        <w:rPr>
          <w:rFonts w:ascii="Maiandra GD" w:hAnsi="Maiandra GD"/>
        </w:rPr>
        <w:t>adorarTi</w:t>
      </w:r>
      <w:proofErr w:type="spellEnd"/>
    </w:p>
    <w:p w14:paraId="034C53C3" w14:textId="77777777" w:rsidR="00A3290A" w:rsidRPr="00EC3184" w:rsidRDefault="00A3290A" w:rsidP="00A3290A">
      <w:pPr>
        <w:pStyle w:val="NormaleWeb"/>
        <w:spacing w:before="0" w:beforeAutospacing="0" w:after="0" w:afterAutospacing="0"/>
        <w:rPr>
          <w:rFonts w:ascii="Maiandra GD" w:hAnsi="Maiandra GD"/>
        </w:rPr>
      </w:pPr>
      <w:r w:rsidRPr="00EC3184">
        <w:rPr>
          <w:rFonts w:ascii="Maiandra GD" w:hAnsi="Maiandra GD"/>
        </w:rPr>
        <w:t xml:space="preserve">Qui per </w:t>
      </w:r>
      <w:proofErr w:type="spellStart"/>
      <w:r w:rsidRPr="00EC3184">
        <w:rPr>
          <w:rFonts w:ascii="Maiandra GD" w:hAnsi="Maiandra GD"/>
        </w:rPr>
        <w:t>dirTi</w:t>
      </w:r>
      <w:proofErr w:type="spellEnd"/>
      <w:r w:rsidRPr="00EC3184">
        <w:rPr>
          <w:rFonts w:ascii="Maiandra GD" w:hAnsi="Maiandra GD"/>
        </w:rPr>
        <w:t xml:space="preserve"> che Tu sei il mio Dio</w:t>
      </w:r>
    </w:p>
    <w:p w14:paraId="22360D2C" w14:textId="77777777" w:rsidR="00A3290A" w:rsidRPr="00EC3184" w:rsidRDefault="00A3290A" w:rsidP="00A3290A">
      <w:pPr>
        <w:pStyle w:val="NormaleWeb"/>
        <w:spacing w:before="0" w:beforeAutospacing="0" w:after="0" w:afterAutospacing="0"/>
        <w:rPr>
          <w:rFonts w:ascii="Maiandra GD" w:hAnsi="Maiandra GD"/>
        </w:rPr>
      </w:pPr>
      <w:r w:rsidRPr="00EC3184">
        <w:rPr>
          <w:rFonts w:ascii="Maiandra GD" w:hAnsi="Maiandra GD"/>
        </w:rPr>
        <w:t>E solo Tu sei Santo, sei meraviglioso</w:t>
      </w:r>
    </w:p>
    <w:p w14:paraId="0EA426B5" w14:textId="77777777" w:rsidR="00A3290A" w:rsidRPr="00EC3184" w:rsidRDefault="00A3290A" w:rsidP="00A3290A">
      <w:pPr>
        <w:pStyle w:val="NormaleWeb"/>
        <w:spacing w:before="0" w:beforeAutospacing="0" w:after="0" w:afterAutospacing="0"/>
        <w:rPr>
          <w:rFonts w:ascii="Maiandra GD" w:hAnsi="Maiandra GD"/>
        </w:rPr>
      </w:pPr>
      <w:r w:rsidRPr="00EC3184">
        <w:rPr>
          <w:rFonts w:ascii="Maiandra GD" w:hAnsi="Maiandra GD"/>
        </w:rPr>
        <w:t>Degno e glorioso sei per me</w:t>
      </w:r>
    </w:p>
    <w:p w14:paraId="34443188" w14:textId="4A6DB071" w:rsidR="00A3290A" w:rsidRPr="00EC3184" w:rsidRDefault="00A3290A" w:rsidP="00A3290A">
      <w:pPr>
        <w:pStyle w:val="NormaleWeb"/>
        <w:spacing w:before="0" w:beforeAutospacing="0" w:after="0" w:afterAutospacing="0"/>
        <w:rPr>
          <w:rFonts w:ascii="Maiandra GD" w:hAnsi="Maiandra GD"/>
        </w:rPr>
      </w:pPr>
      <w:r w:rsidRPr="00EC3184">
        <w:rPr>
          <w:rFonts w:ascii="Maiandra GD" w:hAnsi="Maiandra GD"/>
        </w:rPr>
        <w:t>Santo, Santo</w:t>
      </w:r>
    </w:p>
    <w:p w14:paraId="18361F9A" w14:textId="77777777" w:rsidR="00A3290A" w:rsidRPr="00EC3184" w:rsidRDefault="00A3290A" w:rsidP="0037584E">
      <w:pPr>
        <w:shd w:val="clear" w:color="auto" w:fill="FFFFFF"/>
        <w:rPr>
          <w:rFonts w:ascii="Maiandra GD" w:eastAsia="Times New Roman" w:hAnsi="Maiandra GD" w:cs="Times New Roman"/>
          <w:lang w:eastAsia="it-IT"/>
        </w:rPr>
        <w:sectPr w:rsidR="00A3290A" w:rsidRPr="00EC3184" w:rsidSect="00A3290A">
          <w:type w:val="continuous"/>
          <w:pgSz w:w="11906" w:h="16838"/>
          <w:pgMar w:top="1417" w:right="1134" w:bottom="1134" w:left="1134" w:header="708" w:footer="708" w:gutter="0"/>
          <w:cols w:num="2" w:space="708"/>
          <w:docGrid w:linePitch="360"/>
        </w:sectPr>
      </w:pPr>
    </w:p>
    <w:p w14:paraId="6E345DD0" w14:textId="20D2A6D3" w:rsidR="00654052" w:rsidRPr="00EC3184" w:rsidRDefault="00654052" w:rsidP="0037584E">
      <w:pPr>
        <w:shd w:val="clear" w:color="auto" w:fill="FFFFFF"/>
        <w:rPr>
          <w:rFonts w:ascii="Maiandra GD" w:eastAsia="Times New Roman" w:hAnsi="Maiandra GD" w:cs="Times New Roman"/>
          <w:lang w:eastAsia="it-IT"/>
        </w:rPr>
      </w:pPr>
    </w:p>
    <w:p w14:paraId="4DD66AF5" w14:textId="564E69A4" w:rsidR="00E92D4D" w:rsidRPr="00EC3184" w:rsidRDefault="00E92D4D" w:rsidP="00F66F75">
      <w:pPr>
        <w:shd w:val="clear" w:color="auto" w:fill="FFFFFF"/>
        <w:rPr>
          <w:rFonts w:ascii="Maiandra GD" w:eastAsia="Times New Roman" w:hAnsi="Maiandra GD" w:cs="Times New Roman"/>
          <w:b/>
          <w:bCs/>
          <w:lang w:eastAsia="it-IT"/>
        </w:rPr>
      </w:pPr>
      <w:r w:rsidRPr="00EC3184">
        <w:rPr>
          <w:rFonts w:ascii="Maiandra GD" w:eastAsia="Times New Roman" w:hAnsi="Maiandra GD" w:cs="Times New Roman"/>
          <w:b/>
          <w:bCs/>
          <w:lang w:eastAsia="it-IT"/>
        </w:rPr>
        <w:t xml:space="preserve">Introduzione alla preghiera </w:t>
      </w:r>
    </w:p>
    <w:p w14:paraId="4B382AD7" w14:textId="029DBDDD" w:rsidR="0092487E" w:rsidRPr="00EC3184" w:rsidRDefault="0092487E" w:rsidP="00F66F75">
      <w:pPr>
        <w:shd w:val="clear" w:color="auto" w:fill="FFFFFF"/>
        <w:rPr>
          <w:rFonts w:ascii="Maiandra GD" w:eastAsia="Times New Roman" w:hAnsi="Maiandra GD" w:cs="Times New Roman"/>
          <w:lang w:eastAsia="it-IT"/>
        </w:rPr>
      </w:pPr>
    </w:p>
    <w:p w14:paraId="676F2347" w14:textId="2CB85582" w:rsidR="00A3290A" w:rsidRPr="00EC3184" w:rsidRDefault="00A3290A" w:rsidP="00A3290A">
      <w:pPr>
        <w:shd w:val="clear" w:color="auto" w:fill="FFFFFF"/>
        <w:rPr>
          <w:rFonts w:ascii="Maiandra GD" w:eastAsia="Times New Roman" w:hAnsi="Maiandra GD" w:cs="Times New Roman"/>
          <w:lang w:eastAsia="it-IT"/>
        </w:rPr>
      </w:pPr>
      <w:r w:rsidRPr="00EC3184">
        <w:rPr>
          <w:rFonts w:ascii="Maiandra GD" w:eastAsia="Times New Roman" w:hAnsi="Maiandra GD" w:cs="Times New Roman"/>
          <w:lang w:eastAsia="it-IT"/>
        </w:rPr>
        <w:t>L’adorazione eucaristica nasce dalla Messa che è “</w:t>
      </w:r>
      <w:r w:rsidRPr="00EC3184">
        <w:rPr>
          <w:rFonts w:ascii="Maiandra GD" w:eastAsia="Times New Roman" w:hAnsi="Maiandra GD" w:cs="Times New Roman"/>
          <w:b/>
          <w:bCs/>
          <w:lang w:eastAsia="it-IT"/>
        </w:rPr>
        <w:t>l’Incontro adorabile</w:t>
      </w:r>
      <w:r w:rsidRPr="00EC3184">
        <w:rPr>
          <w:rFonts w:ascii="Maiandra GD" w:eastAsia="Times New Roman" w:hAnsi="Maiandra GD" w:cs="Times New Roman"/>
          <w:lang w:eastAsia="it-IT"/>
        </w:rPr>
        <w:t>” con il Signore Gesù crocifisso e risorto ed è la scuola dove si impara ad adorare il Padre “</w:t>
      </w:r>
      <w:r w:rsidRPr="00EC3184">
        <w:rPr>
          <w:rFonts w:ascii="Maiandra GD" w:eastAsia="Times New Roman" w:hAnsi="Maiandra GD" w:cs="Times New Roman"/>
          <w:i/>
          <w:iCs/>
          <w:lang w:eastAsia="it-IT"/>
        </w:rPr>
        <w:t>in spirito e verità</w:t>
      </w:r>
      <w:r w:rsidRPr="00EC3184">
        <w:rPr>
          <w:rFonts w:ascii="Maiandra GD" w:eastAsia="Times New Roman" w:hAnsi="Maiandra GD" w:cs="Times New Roman"/>
          <w:lang w:eastAsia="it-IT"/>
        </w:rPr>
        <w:t xml:space="preserve">”. L’adorazione è il prolungamento ideale del ringraziamento alla Santa Comunione </w:t>
      </w:r>
      <w:r w:rsidR="001D5744" w:rsidRPr="00EC3184">
        <w:rPr>
          <w:rFonts w:ascii="Maiandra GD" w:eastAsia="Times New Roman" w:hAnsi="Maiandra GD" w:cs="Times New Roman"/>
          <w:lang w:eastAsia="it-IT"/>
        </w:rPr>
        <w:t>dove avviene</w:t>
      </w:r>
      <w:r w:rsidRPr="00EC3184">
        <w:rPr>
          <w:rFonts w:ascii="Maiandra GD" w:eastAsia="Times New Roman" w:hAnsi="Maiandra GD" w:cs="Times New Roman"/>
          <w:lang w:eastAsia="it-IT"/>
        </w:rPr>
        <w:t xml:space="preserve"> il momento più alto d’adorazione, infatti “adorare” vuol dire “portare alla bocca”. L’adorazione eucaristica è il tempo per gustare il Corpo e il Sangue del Signore nel coltivare lo spirito di Comunione, mistero di Unità.</w:t>
      </w:r>
    </w:p>
    <w:p w14:paraId="04BC9F5C" w14:textId="3DD6508C" w:rsidR="00A3290A" w:rsidRPr="00EC3184" w:rsidRDefault="00A3290A" w:rsidP="00A3290A">
      <w:pPr>
        <w:shd w:val="clear" w:color="auto" w:fill="FFFFFF"/>
        <w:rPr>
          <w:rFonts w:ascii="Maiandra GD" w:eastAsia="Times New Roman" w:hAnsi="Maiandra GD" w:cs="Times New Roman"/>
          <w:lang w:eastAsia="it-IT"/>
        </w:rPr>
      </w:pPr>
    </w:p>
    <w:p w14:paraId="1641C0C0" w14:textId="2D326E96" w:rsidR="00A3290A" w:rsidRPr="00EC3184" w:rsidRDefault="00A3290A" w:rsidP="00425F55">
      <w:pPr>
        <w:shd w:val="clear" w:color="auto" w:fill="FFFFFF"/>
        <w:rPr>
          <w:rFonts w:ascii="Maiandra GD" w:eastAsia="Times New Roman" w:hAnsi="Maiandra GD" w:cs="Times New Roman"/>
          <w:lang w:eastAsia="it-IT"/>
        </w:rPr>
      </w:pPr>
      <w:r w:rsidRPr="00EC3184">
        <w:rPr>
          <w:rFonts w:ascii="Maiandra GD" w:eastAsia="Times New Roman" w:hAnsi="Maiandra GD" w:cs="Times New Roman"/>
          <w:lang w:eastAsia="it-IT"/>
        </w:rPr>
        <w:t xml:space="preserve">Per questo tempo d’Adorazione </w:t>
      </w:r>
      <w:r w:rsidR="00332BBD" w:rsidRPr="00EC3184">
        <w:rPr>
          <w:rFonts w:ascii="Maiandra GD" w:eastAsia="Times New Roman" w:hAnsi="Maiandra GD" w:cs="Times New Roman"/>
          <w:lang w:eastAsia="it-IT"/>
        </w:rPr>
        <w:t xml:space="preserve">in cui preghiamo per la santificazione dei sacerdoti ed invochiamo numerose e sante </w:t>
      </w:r>
      <w:proofErr w:type="gramStart"/>
      <w:r w:rsidR="00332BBD" w:rsidRPr="00EC3184">
        <w:rPr>
          <w:rFonts w:ascii="Maiandra GD" w:eastAsia="Times New Roman" w:hAnsi="Maiandra GD" w:cs="Times New Roman"/>
          <w:lang w:eastAsia="it-IT"/>
        </w:rPr>
        <w:t>vocazioni ,</w:t>
      </w:r>
      <w:proofErr w:type="gramEnd"/>
      <w:r w:rsidR="00332BBD" w:rsidRPr="00EC3184">
        <w:rPr>
          <w:rFonts w:ascii="Maiandra GD" w:eastAsia="Times New Roman" w:hAnsi="Maiandra GD" w:cs="Times New Roman"/>
          <w:lang w:eastAsia="it-IT"/>
        </w:rPr>
        <w:t xml:space="preserve"> </w:t>
      </w:r>
      <w:r w:rsidRPr="00EC3184">
        <w:rPr>
          <w:rFonts w:ascii="Maiandra GD" w:eastAsia="Times New Roman" w:hAnsi="Maiandra GD" w:cs="Times New Roman"/>
          <w:lang w:eastAsia="it-IT"/>
        </w:rPr>
        <w:t xml:space="preserve">ci lasciamo istruire dalla Parola, </w:t>
      </w:r>
      <w:r w:rsidR="00425F55" w:rsidRPr="00EC3184">
        <w:rPr>
          <w:rFonts w:ascii="Maiandra GD" w:eastAsia="Times New Roman" w:hAnsi="Maiandra GD" w:cs="Times New Roman"/>
          <w:lang w:eastAsia="it-IT"/>
        </w:rPr>
        <w:t>c</w:t>
      </w:r>
      <w:r w:rsidRPr="00EC3184">
        <w:rPr>
          <w:rFonts w:ascii="Maiandra GD" w:eastAsia="Times New Roman" w:hAnsi="Maiandra GD" w:cs="Times New Roman"/>
          <w:lang w:eastAsia="it-IT"/>
        </w:rPr>
        <w:t xml:space="preserve">i </w:t>
      </w:r>
      <w:r w:rsidR="00425F55" w:rsidRPr="00EC3184">
        <w:rPr>
          <w:rFonts w:ascii="Maiandra GD" w:eastAsia="Times New Roman" w:hAnsi="Maiandra GD" w:cs="Times New Roman"/>
          <w:lang w:eastAsia="it-IT"/>
        </w:rPr>
        <w:t>lasceremo spronare da</w:t>
      </w:r>
      <w:r w:rsidRPr="00EC3184">
        <w:rPr>
          <w:rFonts w:ascii="Maiandra GD" w:eastAsia="Times New Roman" w:hAnsi="Maiandra GD" w:cs="Times New Roman"/>
          <w:lang w:eastAsia="it-IT"/>
        </w:rPr>
        <w:t>l</w:t>
      </w:r>
      <w:r w:rsidR="00425F55" w:rsidRPr="00EC3184">
        <w:rPr>
          <w:rFonts w:ascii="Maiandra GD" w:eastAsia="Times New Roman" w:hAnsi="Maiandra GD" w:cs="Times New Roman"/>
          <w:lang w:eastAsia="it-IT"/>
        </w:rPr>
        <w:t xml:space="preserve"> versetto giovanneo</w:t>
      </w:r>
      <w:r w:rsidRPr="00EC3184">
        <w:rPr>
          <w:rFonts w:ascii="Maiandra GD" w:eastAsia="Times New Roman" w:hAnsi="Maiandra GD" w:cs="Times New Roman"/>
          <w:lang w:eastAsia="it-IT"/>
        </w:rPr>
        <w:t>: “</w:t>
      </w:r>
      <w:r w:rsidR="00425F55" w:rsidRPr="00EC3184">
        <w:rPr>
          <w:rFonts w:ascii="Maiandra GD" w:eastAsia="Times New Roman" w:hAnsi="Maiandra GD" w:cs="Times New Roman"/>
          <w:lang w:eastAsia="it-IT"/>
        </w:rPr>
        <w:t>Uno dei soldati gli colpì il fianco con la lancia e subito ne uscì sangue e acqua”  riferito nel cap.20 al versetto 34</w:t>
      </w:r>
      <w:r w:rsidRPr="00EC3184">
        <w:rPr>
          <w:rFonts w:ascii="Maiandra GD" w:eastAsia="Times New Roman" w:hAnsi="Maiandra GD" w:cs="Times New Roman"/>
          <w:lang w:eastAsia="it-IT"/>
        </w:rPr>
        <w:t xml:space="preserve"> </w:t>
      </w:r>
      <w:r w:rsidR="00332BBD" w:rsidRPr="00EC3184">
        <w:rPr>
          <w:rFonts w:ascii="Maiandra GD" w:eastAsia="Times New Roman" w:hAnsi="Maiandra GD" w:cs="Times New Roman"/>
          <w:lang w:eastAsia="it-IT"/>
        </w:rPr>
        <w:t>.</w:t>
      </w:r>
    </w:p>
    <w:p w14:paraId="5F8C5483" w14:textId="77777777" w:rsidR="001D5744" w:rsidRPr="00EC3184" w:rsidRDefault="001D5744" w:rsidP="00425F55">
      <w:pPr>
        <w:shd w:val="clear" w:color="auto" w:fill="FFFFFF"/>
        <w:rPr>
          <w:rFonts w:ascii="Maiandra GD" w:eastAsia="Times New Roman" w:hAnsi="Maiandra GD" w:cs="Times New Roman"/>
          <w:lang w:eastAsia="it-IT"/>
        </w:rPr>
      </w:pPr>
    </w:p>
    <w:p w14:paraId="75700E8B" w14:textId="340C8663" w:rsidR="001D5744" w:rsidRPr="00EC3184" w:rsidRDefault="001D5744" w:rsidP="00425F55">
      <w:pPr>
        <w:shd w:val="clear" w:color="auto" w:fill="FFFFFF"/>
        <w:rPr>
          <w:rFonts w:ascii="Maiandra GD" w:eastAsia="Times New Roman" w:hAnsi="Maiandra GD" w:cs="Times New Roman"/>
          <w:i/>
          <w:iCs/>
          <w:lang w:eastAsia="it-IT"/>
        </w:rPr>
      </w:pPr>
      <w:r w:rsidRPr="00EC3184">
        <w:rPr>
          <w:rFonts w:ascii="Maiandra GD" w:eastAsia="Times New Roman" w:hAnsi="Maiandra GD" w:cs="Times New Roman"/>
          <w:i/>
          <w:iCs/>
          <w:lang w:eastAsia="it-IT"/>
        </w:rPr>
        <w:t xml:space="preserve">Invochiamo insieme il Padre </w:t>
      </w:r>
    </w:p>
    <w:p w14:paraId="65F21270" w14:textId="77777777" w:rsidR="00A3290A" w:rsidRPr="00EC3184" w:rsidRDefault="00A3290A" w:rsidP="00A3290A">
      <w:pPr>
        <w:shd w:val="clear" w:color="auto" w:fill="FFFFFF"/>
        <w:rPr>
          <w:rFonts w:ascii="Maiandra GD" w:eastAsia="Times New Roman" w:hAnsi="Maiandra GD" w:cs="Times New Roman"/>
          <w:lang w:eastAsia="it-IT"/>
        </w:rPr>
      </w:pPr>
    </w:p>
    <w:p w14:paraId="0B38124C" w14:textId="738C3C4C" w:rsidR="002D751D" w:rsidRPr="00EC3184" w:rsidRDefault="00A109F7" w:rsidP="00A3290A">
      <w:pPr>
        <w:shd w:val="clear" w:color="auto" w:fill="FFFFFF"/>
        <w:rPr>
          <w:rFonts w:ascii="Maiandra GD" w:eastAsia="Times New Roman" w:hAnsi="Maiandra GD" w:cs="Times New Roman"/>
          <w:lang w:eastAsia="it-IT"/>
        </w:rPr>
      </w:pPr>
      <w:r w:rsidRPr="00EC3184">
        <w:rPr>
          <w:rFonts w:ascii="Maiandra GD" w:eastAsia="Times New Roman" w:hAnsi="Maiandra GD" w:cs="Times New Roman"/>
          <w:lang w:eastAsia="it-IT"/>
        </w:rPr>
        <w:t xml:space="preserve">Padre di </w:t>
      </w:r>
      <w:r w:rsidR="00A3290A" w:rsidRPr="00EC3184">
        <w:rPr>
          <w:rFonts w:ascii="Maiandra GD" w:eastAsia="Times New Roman" w:hAnsi="Maiandra GD" w:cs="Times New Roman"/>
          <w:lang w:eastAsia="it-IT"/>
        </w:rPr>
        <w:t>bontà</w:t>
      </w:r>
      <w:r w:rsidRPr="00EC3184">
        <w:rPr>
          <w:rFonts w:ascii="Maiandra GD" w:eastAsia="Times New Roman" w:hAnsi="Maiandra GD" w:cs="Times New Roman"/>
          <w:lang w:eastAsia="it-IT"/>
        </w:rPr>
        <w:t>,</w:t>
      </w:r>
      <w:r w:rsidR="002D751D" w:rsidRPr="00EC3184">
        <w:rPr>
          <w:rFonts w:ascii="Maiandra GD" w:eastAsia="Times New Roman" w:hAnsi="Maiandra GD" w:cs="Times New Roman"/>
          <w:lang w:eastAsia="it-IT"/>
        </w:rPr>
        <w:t xml:space="preserve"> </w:t>
      </w:r>
      <w:r w:rsidRPr="00EC3184">
        <w:rPr>
          <w:rFonts w:ascii="Maiandra GD" w:eastAsia="Times New Roman" w:hAnsi="Maiandra GD" w:cs="Times New Roman"/>
          <w:lang w:eastAsia="it-IT"/>
        </w:rPr>
        <w:t>siamo venuti all’incontro con il tuo Figlio</w:t>
      </w:r>
    </w:p>
    <w:p w14:paraId="1937A71A" w14:textId="18972062" w:rsidR="00A109F7" w:rsidRPr="00EC3184" w:rsidRDefault="00A109F7" w:rsidP="00F66F75">
      <w:pPr>
        <w:shd w:val="clear" w:color="auto" w:fill="FFFFFF"/>
        <w:rPr>
          <w:rFonts w:ascii="Maiandra GD" w:eastAsia="Times New Roman" w:hAnsi="Maiandra GD" w:cs="Times New Roman"/>
          <w:lang w:eastAsia="it-IT"/>
        </w:rPr>
      </w:pPr>
      <w:r w:rsidRPr="00EC3184">
        <w:rPr>
          <w:rFonts w:ascii="Maiandra GD" w:eastAsia="Times New Roman" w:hAnsi="Maiandra GD" w:cs="Times New Roman"/>
          <w:lang w:eastAsia="it-IT"/>
        </w:rPr>
        <w:t>che viene sempre verso di noi sotto il segno del pane.</w:t>
      </w:r>
      <w:r w:rsidRPr="00EC3184">
        <w:rPr>
          <w:rFonts w:ascii="Maiandra GD" w:eastAsia="Times New Roman" w:hAnsi="Maiandra GD" w:cs="Times New Roman"/>
          <w:lang w:eastAsia="it-IT"/>
        </w:rPr>
        <w:br/>
        <w:t xml:space="preserve">Vogliamo rimanere un po’ vicino a </w:t>
      </w:r>
      <w:r w:rsidR="00332BBD" w:rsidRPr="00EC3184">
        <w:rPr>
          <w:rFonts w:ascii="Maiandra GD" w:eastAsia="Times New Roman" w:hAnsi="Maiandra GD" w:cs="Times New Roman"/>
          <w:lang w:eastAsia="it-IT"/>
        </w:rPr>
        <w:t>L</w:t>
      </w:r>
      <w:r w:rsidRPr="00EC3184">
        <w:rPr>
          <w:rFonts w:ascii="Maiandra GD" w:eastAsia="Times New Roman" w:hAnsi="Maiandra GD" w:cs="Times New Roman"/>
          <w:lang w:eastAsia="it-IT"/>
        </w:rPr>
        <w:t>ui</w:t>
      </w:r>
      <w:r w:rsidRPr="00EC3184">
        <w:rPr>
          <w:rFonts w:ascii="Maiandra GD" w:eastAsia="Times New Roman" w:hAnsi="Maiandra GD" w:cs="Times New Roman"/>
          <w:lang w:eastAsia="it-IT"/>
        </w:rPr>
        <w:br/>
        <w:t>per ascoltare la sua parola, per pregarlo, dirgli il nostro amor</w:t>
      </w:r>
      <w:r w:rsidR="00332BBD" w:rsidRPr="00EC3184">
        <w:rPr>
          <w:rFonts w:ascii="Maiandra GD" w:eastAsia="Times New Roman" w:hAnsi="Maiandra GD" w:cs="Times New Roman"/>
          <w:lang w:eastAsia="it-IT"/>
        </w:rPr>
        <w:t>e e implorare che infiammi d’amore il cuore dei consacrati</w:t>
      </w:r>
      <w:r w:rsidRPr="00EC3184">
        <w:rPr>
          <w:rFonts w:ascii="Maiandra GD" w:eastAsia="Times New Roman" w:hAnsi="Maiandra GD" w:cs="Times New Roman"/>
          <w:lang w:eastAsia="it-IT"/>
        </w:rPr>
        <w:t xml:space="preserve">. </w:t>
      </w:r>
      <w:r w:rsidR="00332BBD" w:rsidRPr="00EC3184">
        <w:rPr>
          <w:rFonts w:ascii="Maiandra GD" w:eastAsia="Times New Roman" w:hAnsi="Maiandra GD" w:cs="Times New Roman"/>
          <w:lang w:eastAsia="it-IT"/>
        </w:rPr>
        <w:t>Se i consacrati arderanno d’amore tutto il mondo arderà d’amore.</w:t>
      </w:r>
      <w:r w:rsidR="001D5744" w:rsidRPr="00EC3184">
        <w:rPr>
          <w:rFonts w:ascii="Maiandra GD" w:eastAsia="Times New Roman" w:hAnsi="Maiandra GD" w:cs="Times New Roman"/>
          <w:lang w:eastAsia="it-IT"/>
        </w:rPr>
        <w:t xml:space="preserve"> </w:t>
      </w:r>
      <w:r w:rsidRPr="00EC3184">
        <w:rPr>
          <w:rFonts w:ascii="Maiandra GD" w:eastAsia="Times New Roman" w:hAnsi="Maiandra GD" w:cs="Times New Roman"/>
          <w:lang w:eastAsia="it-IT"/>
        </w:rPr>
        <w:t xml:space="preserve">Te lo chiediamo per </w:t>
      </w:r>
      <w:r w:rsidR="001D5744" w:rsidRPr="00EC3184">
        <w:rPr>
          <w:rFonts w:ascii="Maiandra GD" w:eastAsia="Times New Roman" w:hAnsi="Maiandra GD" w:cs="Times New Roman"/>
          <w:lang w:eastAsia="it-IT"/>
        </w:rPr>
        <w:t>Gesù</w:t>
      </w:r>
      <w:r w:rsidRPr="00EC3184">
        <w:rPr>
          <w:rFonts w:ascii="Maiandra GD" w:eastAsia="Times New Roman" w:hAnsi="Maiandra GD" w:cs="Times New Roman"/>
          <w:lang w:eastAsia="it-IT"/>
        </w:rPr>
        <w:t xml:space="preserve">̀, che ci ha amato al punto di diventare nostro cibo e che vive in te per tutti i secoli dei secoli. Amen. </w:t>
      </w:r>
    </w:p>
    <w:p w14:paraId="78C21A87" w14:textId="49809F75" w:rsidR="00EC1E96" w:rsidRPr="00EC3184" w:rsidRDefault="00EC1E96" w:rsidP="00F66F75">
      <w:pPr>
        <w:shd w:val="clear" w:color="auto" w:fill="FFFFFF"/>
        <w:rPr>
          <w:rFonts w:ascii="Maiandra GD" w:eastAsia="Times New Roman" w:hAnsi="Maiandra GD" w:cs="Times New Roman"/>
          <w:lang w:eastAsia="it-IT"/>
        </w:rPr>
      </w:pPr>
    </w:p>
    <w:p w14:paraId="462BDA54" w14:textId="77777777" w:rsidR="00EC1E96" w:rsidRPr="00EC3184" w:rsidRDefault="00EC1E96" w:rsidP="00EC1E96">
      <w:pPr>
        <w:pStyle w:val="NormaleWeb"/>
        <w:rPr>
          <w:rFonts w:ascii="Maiandra GD" w:hAnsi="Maiandra GD"/>
        </w:rPr>
      </w:pPr>
      <w:r w:rsidRPr="00EC3184">
        <w:rPr>
          <w:rFonts w:ascii="Maiandra GD" w:hAnsi="Maiandra GD"/>
          <w:i/>
          <w:iCs/>
        </w:rPr>
        <w:t xml:space="preserve">Silenzio adorante </w:t>
      </w:r>
    </w:p>
    <w:p w14:paraId="009432EB" w14:textId="2809827E" w:rsidR="00E92D4D" w:rsidRPr="00EC3184" w:rsidRDefault="00E92D4D" w:rsidP="00F66F75">
      <w:pPr>
        <w:shd w:val="clear" w:color="auto" w:fill="FFFFFF"/>
        <w:rPr>
          <w:rFonts w:ascii="Maiandra GD" w:eastAsia="Times New Roman" w:hAnsi="Maiandra GD" w:cs="Times New Roman"/>
          <w:b/>
          <w:bCs/>
          <w:lang w:eastAsia="it-IT"/>
        </w:rPr>
      </w:pPr>
      <w:r w:rsidRPr="00EC3184">
        <w:rPr>
          <w:rFonts w:ascii="Maiandra GD" w:eastAsia="Times New Roman" w:hAnsi="Maiandra GD" w:cs="Times New Roman"/>
          <w:b/>
          <w:bCs/>
          <w:lang w:eastAsia="it-IT"/>
        </w:rPr>
        <w:lastRenderedPageBreak/>
        <w:t xml:space="preserve">In ascolto della Parola </w:t>
      </w:r>
    </w:p>
    <w:p w14:paraId="40CAAEA1" w14:textId="67481219" w:rsidR="0023163F" w:rsidRPr="00EC3184" w:rsidRDefault="005C63B4" w:rsidP="0023163F">
      <w:pPr>
        <w:pStyle w:val="NormaleWeb"/>
        <w:rPr>
          <w:rFonts w:ascii="Maiandra GD" w:hAnsi="Maiandra GD"/>
        </w:rPr>
      </w:pPr>
      <w:r w:rsidRPr="00EC3184">
        <w:rPr>
          <w:rFonts w:ascii="Maiandra GD" w:hAnsi="Maiandra GD"/>
          <w:b/>
          <w:bCs/>
        </w:rPr>
        <w:t>Dal Vangelo</w:t>
      </w:r>
      <w:r w:rsidR="0023163F" w:rsidRPr="00EC3184">
        <w:rPr>
          <w:rFonts w:ascii="Maiandra GD" w:hAnsi="Maiandra GD"/>
          <w:b/>
          <w:bCs/>
        </w:rPr>
        <w:t xml:space="preserve"> secondo Giovanni </w:t>
      </w:r>
      <w:r w:rsidR="004558BD" w:rsidRPr="00EC3184">
        <w:rPr>
          <w:rFonts w:ascii="Maiandra GD" w:hAnsi="Maiandra GD"/>
          <w:b/>
          <w:bCs/>
        </w:rPr>
        <w:tab/>
      </w:r>
      <w:r w:rsidR="004558BD" w:rsidRPr="00EC3184">
        <w:rPr>
          <w:rFonts w:ascii="Maiandra GD" w:hAnsi="Maiandra GD"/>
          <w:b/>
          <w:bCs/>
        </w:rPr>
        <w:tab/>
      </w:r>
      <w:r w:rsidR="004558BD" w:rsidRPr="00EC3184">
        <w:rPr>
          <w:rFonts w:ascii="Maiandra GD" w:hAnsi="Maiandra GD"/>
          <w:b/>
          <w:bCs/>
        </w:rPr>
        <w:tab/>
      </w:r>
      <w:r w:rsidR="004558BD" w:rsidRPr="00EC3184">
        <w:rPr>
          <w:rFonts w:ascii="Maiandra GD" w:hAnsi="Maiandra GD"/>
          <w:b/>
          <w:bCs/>
        </w:rPr>
        <w:tab/>
      </w:r>
      <w:r w:rsidR="004558BD" w:rsidRPr="00EC3184">
        <w:rPr>
          <w:rFonts w:ascii="Maiandra GD" w:hAnsi="Maiandra GD"/>
          <w:b/>
          <w:bCs/>
        </w:rPr>
        <w:tab/>
      </w:r>
      <w:r w:rsidR="004558BD" w:rsidRPr="00EC3184">
        <w:rPr>
          <w:rFonts w:ascii="Maiandra GD" w:hAnsi="Maiandra GD"/>
          <w:b/>
          <w:bCs/>
        </w:rPr>
        <w:tab/>
      </w:r>
      <w:r w:rsidR="004558BD" w:rsidRPr="00EC3184">
        <w:rPr>
          <w:rFonts w:ascii="Maiandra GD" w:hAnsi="Maiandra GD"/>
          <w:b/>
          <w:bCs/>
        </w:rPr>
        <w:tab/>
      </w:r>
      <w:r w:rsidR="004558BD" w:rsidRPr="00EC3184">
        <w:rPr>
          <w:rFonts w:ascii="Maiandra GD" w:hAnsi="Maiandra GD"/>
          <w:b/>
          <w:bCs/>
        </w:rPr>
        <w:tab/>
      </w:r>
      <w:r w:rsidR="0023163F" w:rsidRPr="00EC3184">
        <w:rPr>
          <w:rFonts w:ascii="Maiandra GD" w:hAnsi="Maiandra GD"/>
        </w:rPr>
        <w:t xml:space="preserve">(19, 31-37) </w:t>
      </w:r>
    </w:p>
    <w:p w14:paraId="3A9A3D5E" w14:textId="2DA26761" w:rsidR="0023163F" w:rsidRPr="00EC3184" w:rsidRDefault="0023163F" w:rsidP="0023163F">
      <w:pPr>
        <w:pStyle w:val="NormaleWeb"/>
        <w:jc w:val="both"/>
        <w:rPr>
          <w:rFonts w:ascii="Maiandra GD" w:hAnsi="Maiandra GD"/>
        </w:rPr>
      </w:pPr>
      <w:r w:rsidRPr="00EC3184">
        <w:rPr>
          <w:rFonts w:ascii="Maiandra GD" w:hAnsi="Maiandra GD"/>
        </w:rPr>
        <w:t xml:space="preserve">Era il giorno della Parasceve e i Giudei, </w:t>
      </w:r>
      <w:r w:rsidR="005C63B4" w:rsidRPr="00EC3184">
        <w:rPr>
          <w:rFonts w:ascii="Maiandra GD" w:hAnsi="Maiandra GD"/>
        </w:rPr>
        <w:t>perché</w:t>
      </w:r>
      <w:r w:rsidRPr="00EC3184">
        <w:rPr>
          <w:rFonts w:ascii="Maiandra GD" w:hAnsi="Maiandra GD"/>
        </w:rPr>
        <w:t xml:space="preserve">́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però da </w:t>
      </w:r>
      <w:r w:rsidR="005C63B4" w:rsidRPr="00EC3184">
        <w:rPr>
          <w:rFonts w:ascii="Maiandra GD" w:hAnsi="Maiandra GD"/>
        </w:rPr>
        <w:t>Gesù</w:t>
      </w:r>
      <w:r w:rsidRPr="00EC3184">
        <w:rPr>
          <w:rFonts w:ascii="Maiandra GD" w:hAnsi="Maiandra GD"/>
        </w:rPr>
        <w:t xml:space="preserve">̀, vedendo che era </w:t>
      </w:r>
      <w:proofErr w:type="spellStart"/>
      <w:r w:rsidRPr="00EC3184">
        <w:rPr>
          <w:rFonts w:ascii="Maiandra GD" w:hAnsi="Maiandra GD"/>
        </w:rPr>
        <w:t>gia</w:t>
      </w:r>
      <w:proofErr w:type="spellEnd"/>
      <w:r w:rsidRPr="00EC3184">
        <w:rPr>
          <w:rFonts w:ascii="Maiandra GD" w:hAnsi="Maiandra GD"/>
        </w:rPr>
        <w:t xml:space="preserve">̀ morto, non gli spezzarono le gambe, ma uno dei soldati con una lancia gli colpì il fianco, e subito ne uscì sangue e acqua. Chi ha visto </w:t>
      </w:r>
      <w:r w:rsidR="005C63B4" w:rsidRPr="00EC3184">
        <w:rPr>
          <w:rFonts w:ascii="Maiandra GD" w:hAnsi="Maiandra GD"/>
        </w:rPr>
        <w:t>né</w:t>
      </w:r>
      <w:r w:rsidRPr="00EC3184">
        <w:rPr>
          <w:rFonts w:ascii="Maiandra GD" w:hAnsi="Maiandra GD"/>
        </w:rPr>
        <w:t xml:space="preserve"> dà testimonianza e la sua testimonianza è vera; egli sa che dice il vero, </w:t>
      </w:r>
      <w:r w:rsidR="005C63B4" w:rsidRPr="00EC3184">
        <w:rPr>
          <w:rFonts w:ascii="Maiandra GD" w:hAnsi="Maiandra GD"/>
        </w:rPr>
        <w:t>perché</w:t>
      </w:r>
      <w:r w:rsidRPr="00EC3184">
        <w:rPr>
          <w:rFonts w:ascii="Maiandra GD" w:hAnsi="Maiandra GD"/>
        </w:rPr>
        <w:t xml:space="preserve">́ anche voi crediate. Questo infatti avvenne </w:t>
      </w:r>
      <w:r w:rsidR="005C63B4" w:rsidRPr="00EC3184">
        <w:rPr>
          <w:rFonts w:ascii="Maiandra GD" w:hAnsi="Maiandra GD"/>
        </w:rPr>
        <w:t>perché</w:t>
      </w:r>
      <w:r w:rsidRPr="00EC3184">
        <w:rPr>
          <w:rFonts w:ascii="Maiandra GD" w:hAnsi="Maiandra GD"/>
        </w:rPr>
        <w:t xml:space="preserve">́ si compisse la Scrittura: Non gli </w:t>
      </w:r>
      <w:r w:rsidR="005C63B4" w:rsidRPr="00EC3184">
        <w:rPr>
          <w:rFonts w:ascii="Maiandra GD" w:hAnsi="Maiandra GD"/>
        </w:rPr>
        <w:t>sarà</w:t>
      </w:r>
      <w:r w:rsidRPr="00EC3184">
        <w:rPr>
          <w:rFonts w:ascii="Maiandra GD" w:hAnsi="Maiandra GD"/>
        </w:rPr>
        <w:t xml:space="preserve">̀ spezzato alcun osso. E un altro passo della Scrittura dice ancora: Volgeranno lo sguardo a colui che hanno trafitto. </w:t>
      </w:r>
    </w:p>
    <w:p w14:paraId="42ED0223" w14:textId="77777777" w:rsidR="00E92D4D" w:rsidRPr="00EC3184" w:rsidRDefault="00E92D4D" w:rsidP="00E92D4D">
      <w:pPr>
        <w:pStyle w:val="NormaleWeb"/>
        <w:rPr>
          <w:rFonts w:ascii="Maiandra GD" w:hAnsi="Maiandra GD"/>
        </w:rPr>
      </w:pPr>
      <w:r w:rsidRPr="00EC3184">
        <w:rPr>
          <w:rFonts w:ascii="Maiandra GD" w:hAnsi="Maiandra GD"/>
          <w:i/>
          <w:iCs/>
        </w:rPr>
        <w:t xml:space="preserve">Silenzio adorante </w:t>
      </w:r>
    </w:p>
    <w:p w14:paraId="48FB430E" w14:textId="04334608" w:rsidR="00040480" w:rsidRPr="00EC3184" w:rsidRDefault="0035603E" w:rsidP="0035603E">
      <w:pPr>
        <w:pStyle w:val="NormaleWeb"/>
        <w:rPr>
          <w:rFonts w:ascii="Maiandra GD" w:hAnsi="Maiandra GD"/>
          <w:b/>
          <w:bCs/>
        </w:rPr>
      </w:pPr>
      <w:r w:rsidRPr="00EC3184">
        <w:rPr>
          <w:rFonts w:ascii="Maiandra GD" w:hAnsi="Maiandra GD"/>
          <w:b/>
          <w:bCs/>
        </w:rPr>
        <w:t>Lettura personale per favorire la preghiera personale</w:t>
      </w:r>
    </w:p>
    <w:p w14:paraId="6A4848A6" w14:textId="06A249F4" w:rsidR="00040480" w:rsidRPr="00EC3184" w:rsidRDefault="00040480" w:rsidP="00040480">
      <w:pPr>
        <w:textAlignment w:val="baseline"/>
        <w:rPr>
          <w:rFonts w:ascii="Maiandra GD" w:eastAsia="Times New Roman" w:hAnsi="Maiandra GD" w:cs="Times New Roman"/>
          <w:lang w:eastAsia="it-IT"/>
        </w:rPr>
      </w:pPr>
      <w:r w:rsidRPr="00EC3184">
        <w:rPr>
          <w:rFonts w:ascii="Maiandra GD" w:eastAsia="Times New Roman" w:hAnsi="Maiandra GD" w:cs="Times New Roman"/>
          <w:lang w:eastAsia="it-IT"/>
        </w:rPr>
        <w:t>Dalle Omelie di S. Agostino</w:t>
      </w:r>
    </w:p>
    <w:p w14:paraId="7217FCF7" w14:textId="77777777" w:rsidR="00040480" w:rsidRPr="00746431" w:rsidRDefault="00040480" w:rsidP="00040480">
      <w:pPr>
        <w:textAlignment w:val="baseline"/>
        <w:rPr>
          <w:rFonts w:ascii="Maiandra GD" w:eastAsia="Times New Roman" w:hAnsi="Maiandra GD" w:cs="Times New Roman"/>
          <w:sz w:val="14"/>
          <w:szCs w:val="14"/>
          <w:lang w:eastAsia="it-IT"/>
        </w:rPr>
      </w:pPr>
    </w:p>
    <w:p w14:paraId="1D5088D1" w14:textId="7D7B6E9E" w:rsidR="00040480" w:rsidRPr="00EC3184" w:rsidRDefault="00040480" w:rsidP="00040480">
      <w:pPr>
        <w:jc w:val="both"/>
        <w:textAlignment w:val="baseline"/>
        <w:rPr>
          <w:rFonts w:ascii="Maiandra GD" w:eastAsia="Times New Roman" w:hAnsi="Maiandra GD" w:cs="Times New Roman"/>
          <w:lang w:eastAsia="it-IT"/>
        </w:rPr>
      </w:pPr>
      <w:r w:rsidRPr="00EC3184">
        <w:rPr>
          <w:rFonts w:ascii="Maiandra GD" w:eastAsia="Times New Roman" w:hAnsi="Maiandra GD" w:cs="Times New Roman"/>
          <w:i/>
          <w:iCs/>
          <w:lang w:eastAsia="it-IT"/>
        </w:rPr>
        <w:t>Vennero, dunque, i soldati e spezzarono le gambe al primo, poi all’altro che era crocifisso insieme con lui. Giunti a Gesù, vedendolo già morto, non gli spezzarono le gambe, ma uno dei soldati gli aprì il costato con la lancia, e subito ne uscì sangue ed acqua</w:t>
      </w:r>
      <w:r w:rsidRPr="00EC3184">
        <w:rPr>
          <w:rFonts w:ascii="Maiandra GD" w:eastAsia="Times New Roman" w:hAnsi="Maiandra GD" w:cs="Times New Roman"/>
          <w:lang w:eastAsia="it-IT"/>
        </w:rPr>
        <w:t> (</w:t>
      </w:r>
      <w:proofErr w:type="spellStart"/>
      <w:r w:rsidRPr="00EC3184">
        <w:rPr>
          <w:rFonts w:ascii="Maiandra GD" w:eastAsia="Times New Roman" w:hAnsi="Maiandra GD" w:cs="Times New Roman"/>
          <w:lang w:eastAsia="it-IT"/>
        </w:rPr>
        <w:t>Gv</w:t>
      </w:r>
      <w:proofErr w:type="spellEnd"/>
      <w:r w:rsidRPr="00EC3184">
        <w:rPr>
          <w:rFonts w:ascii="Maiandra GD" w:eastAsia="Times New Roman" w:hAnsi="Maiandra GD" w:cs="Times New Roman"/>
          <w:lang w:eastAsia="it-IT"/>
        </w:rPr>
        <w:t xml:space="preserve"> 19,32-34). L’evangelista ha usato un verbo significativo. Non ha detto: colpì, ferì il suo costato, o qualcosa di simile. Ha detto: aprì, per indicare che nel costato di Cristo fu come aperta la porta della vita, donde fluirono i sacramenti della Chiesa, senza dei quali non si entra a quella vita che è la vera vita. Quel sangue è stato versato per la remissione dei peccati quell’acqua tempera il calice della salvezza, ed è insieme bevanda e lavacro. Questo mistero era stato preannunciato da quella porta che Noè ebbe ordine di aprire nel fianco dell’arca (</w:t>
      </w:r>
      <w:proofErr w:type="spellStart"/>
      <w:r w:rsidRPr="00EC3184">
        <w:rPr>
          <w:rFonts w:ascii="Maiandra GD" w:eastAsia="Times New Roman" w:hAnsi="Maiandra GD" w:cs="Times New Roman"/>
          <w:lang w:eastAsia="it-IT"/>
        </w:rPr>
        <w:t>Gn</w:t>
      </w:r>
      <w:proofErr w:type="spellEnd"/>
      <w:r w:rsidRPr="00EC3184">
        <w:rPr>
          <w:rFonts w:ascii="Maiandra GD" w:eastAsia="Times New Roman" w:hAnsi="Maiandra GD" w:cs="Times New Roman"/>
          <w:lang w:eastAsia="it-IT"/>
        </w:rPr>
        <w:t xml:space="preserve"> 6,16), perché entrassero gli esseri viventi che dovevano scampare a</w:t>
      </w:r>
      <w:r w:rsidR="0035603E" w:rsidRPr="00EC3184">
        <w:rPr>
          <w:rFonts w:ascii="Maiandra GD" w:eastAsia="Times New Roman" w:hAnsi="Maiandra GD" w:cs="Times New Roman"/>
          <w:lang w:eastAsia="it-IT"/>
        </w:rPr>
        <w:t>l</w:t>
      </w:r>
      <w:r w:rsidRPr="00EC3184">
        <w:rPr>
          <w:rFonts w:ascii="Maiandra GD" w:eastAsia="Times New Roman" w:hAnsi="Maiandra GD" w:cs="Times New Roman"/>
          <w:lang w:eastAsia="it-IT"/>
        </w:rPr>
        <w:t xml:space="preserve"> diluvio, con che era prefigurata la Chiesa. Sempre per preannunciare questo mistero, la prima donna fu formata dal fianco dell’uomo che dormiva (</w:t>
      </w:r>
      <w:proofErr w:type="spellStart"/>
      <w:r w:rsidRPr="00EC3184">
        <w:rPr>
          <w:rFonts w:ascii="Maiandra GD" w:eastAsia="Times New Roman" w:hAnsi="Maiandra GD" w:cs="Times New Roman"/>
          <w:lang w:eastAsia="it-IT"/>
        </w:rPr>
        <w:t>Gn</w:t>
      </w:r>
      <w:proofErr w:type="spellEnd"/>
      <w:r w:rsidRPr="00EC3184">
        <w:rPr>
          <w:rFonts w:ascii="Maiandra GD" w:eastAsia="Times New Roman" w:hAnsi="Maiandra GD" w:cs="Times New Roman"/>
          <w:lang w:eastAsia="it-IT"/>
        </w:rPr>
        <w:t xml:space="preserve"> 2,22), e fu chiamata vita e madre dei viventi (</w:t>
      </w:r>
      <w:proofErr w:type="spellStart"/>
      <w:r w:rsidRPr="00EC3184">
        <w:rPr>
          <w:rFonts w:ascii="Maiandra GD" w:eastAsia="Times New Roman" w:hAnsi="Maiandra GD" w:cs="Times New Roman"/>
          <w:lang w:eastAsia="it-IT"/>
        </w:rPr>
        <w:t>Gn</w:t>
      </w:r>
      <w:proofErr w:type="spellEnd"/>
      <w:r w:rsidRPr="00EC3184">
        <w:rPr>
          <w:rFonts w:ascii="Maiandra GD" w:eastAsia="Times New Roman" w:hAnsi="Maiandra GD" w:cs="Times New Roman"/>
          <w:lang w:eastAsia="it-IT"/>
        </w:rPr>
        <w:t xml:space="preserve"> 3,20). Indubbiamente era l’annuncio di un grande bene, prima del grande male della prevaricazione. Qui il secondo Adamo, chinato il capo, si addormentò sulla croce, perché così, con il sangue e l’acqua che sgorgarono dal suo fianco, fosse formata la sua sposa. O morte, per cui i morti riprendono vita! Che cosa c’è di più puro di questo sangue? Che cosa c’è di più salutare di questa ferita?</w:t>
      </w:r>
      <w:r w:rsidR="0035603E" w:rsidRPr="00EC3184">
        <w:rPr>
          <w:rStyle w:val="Rimandonotaapidipagina"/>
          <w:rFonts w:ascii="Maiandra GD" w:eastAsia="Times New Roman" w:hAnsi="Maiandra GD" w:cs="Times New Roman"/>
          <w:lang w:eastAsia="it-IT"/>
        </w:rPr>
        <w:footnoteReference w:id="1"/>
      </w:r>
    </w:p>
    <w:p w14:paraId="2F74D694" w14:textId="3E12538F" w:rsidR="00014B98" w:rsidRPr="00EC3184" w:rsidRDefault="00014B98" w:rsidP="00040480">
      <w:pPr>
        <w:jc w:val="both"/>
        <w:textAlignment w:val="baseline"/>
        <w:rPr>
          <w:rFonts w:ascii="Maiandra GD" w:eastAsia="Times New Roman" w:hAnsi="Maiandra GD" w:cs="Times New Roman"/>
          <w:lang w:eastAsia="it-IT"/>
        </w:rPr>
      </w:pPr>
    </w:p>
    <w:p w14:paraId="601C66B2" w14:textId="313C19F7" w:rsidR="0035603E" w:rsidRPr="00EC3184" w:rsidRDefault="0035603E" w:rsidP="00040480">
      <w:pPr>
        <w:jc w:val="both"/>
        <w:textAlignment w:val="baseline"/>
        <w:rPr>
          <w:rFonts w:ascii="Maiandra GD" w:eastAsia="Times New Roman" w:hAnsi="Maiandra GD" w:cs="Times New Roman"/>
          <w:i/>
          <w:iCs/>
          <w:lang w:eastAsia="it-IT"/>
        </w:rPr>
      </w:pPr>
      <w:r w:rsidRPr="00EC3184">
        <w:rPr>
          <w:rFonts w:ascii="Maiandra GD" w:eastAsia="Times New Roman" w:hAnsi="Maiandra GD" w:cs="Times New Roman"/>
          <w:i/>
          <w:iCs/>
          <w:lang w:eastAsia="it-IT"/>
        </w:rPr>
        <w:t xml:space="preserve">Oppure </w:t>
      </w:r>
    </w:p>
    <w:p w14:paraId="409558B8" w14:textId="2EC1638D" w:rsidR="00014B98" w:rsidRPr="00EC3184" w:rsidRDefault="006B5929" w:rsidP="00014B98">
      <w:pPr>
        <w:pStyle w:val="NormaleWeb"/>
        <w:rPr>
          <w:rFonts w:ascii="Maiandra GD" w:hAnsi="Maiandra GD"/>
        </w:rPr>
      </w:pPr>
      <w:r w:rsidRPr="00EC3184">
        <w:rPr>
          <w:rFonts w:ascii="Maiandra GD" w:hAnsi="Maiandra GD"/>
        </w:rPr>
        <w:t xml:space="preserve">Dal </w:t>
      </w:r>
      <w:r w:rsidRPr="00EC3184">
        <w:rPr>
          <w:rFonts w:ascii="Maiandra GD" w:hAnsi="Maiandra GD"/>
          <w:i/>
          <w:iCs/>
        </w:rPr>
        <w:t>Messaggio</w:t>
      </w:r>
      <w:r w:rsidRPr="00EC3184">
        <w:rPr>
          <w:i/>
          <w:iCs/>
        </w:rPr>
        <w:t xml:space="preserve"> </w:t>
      </w:r>
      <w:r w:rsidRPr="00EC3184">
        <w:rPr>
          <w:rFonts w:ascii="Maiandra GD" w:hAnsi="Maiandra GD"/>
          <w:i/>
          <w:iCs/>
        </w:rPr>
        <w:t>nel centenario della consacrazione del genere umano al cuore divino di Gesù,</w:t>
      </w:r>
      <w:r w:rsidRPr="00EC3184">
        <w:rPr>
          <w:rFonts w:ascii="Maiandra GD" w:hAnsi="Maiandra GD"/>
        </w:rPr>
        <w:t xml:space="preserve"> </w:t>
      </w:r>
      <w:r w:rsidR="00014B98" w:rsidRPr="00EC3184">
        <w:rPr>
          <w:rFonts w:ascii="Maiandra GD" w:hAnsi="Maiandra GD"/>
        </w:rPr>
        <w:t>di San Giovanni Paolo II, Varsavia, 1</w:t>
      </w:r>
      <w:r w:rsidR="00407E30" w:rsidRPr="00EC3184">
        <w:rPr>
          <w:rFonts w:ascii="Maiandra GD" w:hAnsi="Maiandra GD"/>
        </w:rPr>
        <w:t>9</w:t>
      </w:r>
      <w:r w:rsidR="00014B98" w:rsidRPr="00EC3184">
        <w:rPr>
          <w:rFonts w:ascii="Maiandra GD" w:hAnsi="Maiandra GD"/>
        </w:rPr>
        <w:t xml:space="preserve"> giugno 1999 </w:t>
      </w:r>
    </w:p>
    <w:p w14:paraId="435F1380" w14:textId="37097E1E" w:rsidR="009F385C" w:rsidRPr="00EC3184" w:rsidRDefault="00014B98" w:rsidP="0035603E">
      <w:pPr>
        <w:pStyle w:val="NormaleWeb"/>
        <w:jc w:val="both"/>
        <w:rPr>
          <w:rFonts w:ascii="Maiandra GD" w:hAnsi="Maiandra GD"/>
        </w:rPr>
      </w:pPr>
      <w:r w:rsidRPr="00EC3184">
        <w:rPr>
          <w:rFonts w:ascii="Maiandra GD" w:hAnsi="Maiandra GD"/>
        </w:rPr>
        <w:t xml:space="preserve">Nel culto al Cuore di </w:t>
      </w:r>
      <w:r w:rsidR="0035603E" w:rsidRPr="00EC3184">
        <w:rPr>
          <w:rFonts w:ascii="Maiandra GD" w:hAnsi="Maiandra GD"/>
        </w:rPr>
        <w:t>Gesù</w:t>
      </w:r>
      <w:r w:rsidRPr="00EC3184">
        <w:rPr>
          <w:rFonts w:ascii="Maiandra GD" w:hAnsi="Maiandra GD"/>
        </w:rPr>
        <w:t xml:space="preserve">̀ ha preso forma la parola profetica richiamata da san Giovanni: «Volgeranno lo sguardo a colui che hanno trafitto». </w:t>
      </w:r>
      <w:r w:rsidR="0035603E" w:rsidRPr="00EC3184">
        <w:rPr>
          <w:rFonts w:ascii="Maiandra GD" w:hAnsi="Maiandra GD"/>
        </w:rPr>
        <w:t>È</w:t>
      </w:r>
      <w:r w:rsidRPr="00EC3184">
        <w:rPr>
          <w:rFonts w:ascii="Maiandra GD" w:hAnsi="Maiandra GD"/>
        </w:rPr>
        <w:t xml:space="preserve"> uno sguardo contemplativo, che si sforza di penetrare nell'intimo dei sentimenti di Cristo, vero Dio e vero uomo. In questo culto il credente conferma ed approfondisce l'accoglienza del mistero dell'Incarnazione, che ha reso </w:t>
      </w:r>
      <w:r w:rsidRPr="00EC3184">
        <w:rPr>
          <w:rFonts w:ascii="Maiandra GD" w:hAnsi="Maiandra GD"/>
        </w:rPr>
        <w:lastRenderedPageBreak/>
        <w:t xml:space="preserve">il Verbo solidale con gli uomini, testimone della ricerca nei loro confronti da parte del Padre. Questa ricerca nasce nell'intimo di Dio, il quale «ama» l'uomo «eternamente nel Verbo e in Cristo lo vuole elevare alla </w:t>
      </w:r>
      <w:r w:rsidR="0035603E" w:rsidRPr="00EC3184">
        <w:rPr>
          <w:rFonts w:ascii="Maiandra GD" w:hAnsi="Maiandra GD"/>
        </w:rPr>
        <w:t>dignità</w:t>
      </w:r>
      <w:r w:rsidRPr="00EC3184">
        <w:rPr>
          <w:rFonts w:ascii="Maiandra GD" w:hAnsi="Maiandra GD"/>
        </w:rPr>
        <w:t xml:space="preserve">̀ di figlio adottivo». Contemporaneamente la devozione al Cuore di </w:t>
      </w:r>
      <w:r w:rsidR="0035603E" w:rsidRPr="00EC3184">
        <w:rPr>
          <w:rFonts w:ascii="Maiandra GD" w:hAnsi="Maiandra GD"/>
        </w:rPr>
        <w:t>Gesù</w:t>
      </w:r>
      <w:r w:rsidRPr="00EC3184">
        <w:rPr>
          <w:rFonts w:ascii="Maiandra GD" w:hAnsi="Maiandra GD"/>
        </w:rPr>
        <w:t xml:space="preserve">̀ scruta il mistero della Redenzione, per scoprirvi la dimensione di amore che ha animato il suo sacrificio di salvezza. Nel Cuore di Cristo è viva l'azione dello Spirito Santo, a cui </w:t>
      </w:r>
      <w:r w:rsidR="0035603E" w:rsidRPr="00EC3184">
        <w:rPr>
          <w:rFonts w:ascii="Maiandra GD" w:hAnsi="Maiandra GD"/>
        </w:rPr>
        <w:t>Gesù</w:t>
      </w:r>
      <w:r w:rsidRPr="00EC3184">
        <w:rPr>
          <w:rFonts w:ascii="Maiandra GD" w:hAnsi="Maiandra GD"/>
        </w:rPr>
        <w:t xml:space="preserve">̀ ha attribuito l'ispirazione della sua missione e di cui aveva nell'Ultima Cena promesso l'invio. </w:t>
      </w:r>
      <w:r w:rsidR="0035603E" w:rsidRPr="00EC3184">
        <w:rPr>
          <w:rFonts w:ascii="Maiandra GD" w:hAnsi="Maiandra GD"/>
        </w:rPr>
        <w:t>È</w:t>
      </w:r>
      <w:r w:rsidRPr="00EC3184">
        <w:rPr>
          <w:rFonts w:ascii="Maiandra GD" w:hAnsi="Maiandra GD"/>
        </w:rPr>
        <w:t xml:space="preserve"> lo Spirito che aiuta a cogliere la ricchezza del segno del costato trafitto di Cristo, dal quale è scaturita la Chiesa </w:t>
      </w:r>
      <w:r w:rsidR="00407E30" w:rsidRPr="00EC3184">
        <w:rPr>
          <w:rStyle w:val="Rimandonotaapidipagina"/>
          <w:rFonts w:ascii="Maiandra GD" w:hAnsi="Maiandra GD"/>
        </w:rPr>
        <w:footnoteReference w:id="2"/>
      </w:r>
    </w:p>
    <w:p w14:paraId="4AF7BE17" w14:textId="6AC85D36" w:rsidR="00C3397E" w:rsidRPr="00EC3184" w:rsidRDefault="00C3397E" w:rsidP="00C3397E">
      <w:pPr>
        <w:textAlignment w:val="baseline"/>
        <w:rPr>
          <w:rFonts w:ascii="Maiandra GD" w:eastAsia="Times New Roman" w:hAnsi="Maiandra GD" w:cs="Times New Roman"/>
          <w:b/>
          <w:bCs/>
          <w:lang w:eastAsia="it-IT"/>
        </w:rPr>
      </w:pPr>
      <w:r w:rsidRPr="00EC3184">
        <w:rPr>
          <w:rFonts w:ascii="Maiandra GD" w:eastAsia="Times New Roman" w:hAnsi="Maiandra GD" w:cs="Times New Roman"/>
          <w:b/>
          <w:bCs/>
          <w:lang w:eastAsia="it-IT"/>
        </w:rPr>
        <w:t xml:space="preserve">Canto: </w:t>
      </w:r>
      <w:r w:rsidRPr="002E4456">
        <w:rPr>
          <w:rFonts w:ascii="Maiandra GD" w:eastAsia="Times New Roman" w:hAnsi="Maiandra GD" w:cs="Times New Roman"/>
          <w:u w:val="single"/>
          <w:lang w:eastAsia="it-IT"/>
        </w:rPr>
        <w:t xml:space="preserve">Anima </w:t>
      </w:r>
      <w:proofErr w:type="spellStart"/>
      <w:r w:rsidRPr="002E4456">
        <w:rPr>
          <w:rFonts w:ascii="Maiandra GD" w:eastAsia="Times New Roman" w:hAnsi="Maiandra GD" w:cs="Times New Roman"/>
          <w:u w:val="single"/>
          <w:lang w:eastAsia="it-IT"/>
        </w:rPr>
        <w:t>Christi</w:t>
      </w:r>
      <w:proofErr w:type="spellEnd"/>
      <w:r w:rsidR="00EC3184" w:rsidRPr="00222A16">
        <w:rPr>
          <w:rFonts w:ascii="Maiandra GD" w:eastAsia="Times New Roman" w:hAnsi="Maiandra GD" w:cs="Times New Roman"/>
          <w:lang w:eastAsia="it-IT"/>
        </w:rPr>
        <w:tab/>
      </w:r>
      <w:r w:rsidR="00EC3184" w:rsidRPr="00222A16">
        <w:rPr>
          <w:rFonts w:ascii="Maiandra GD" w:hAnsi="Maiandra GD"/>
        </w:rPr>
        <w:t xml:space="preserve"> </w:t>
      </w:r>
      <w:proofErr w:type="gramStart"/>
      <w:r w:rsidR="00EC3184" w:rsidRPr="00222A16">
        <w:rPr>
          <w:rFonts w:ascii="Maiandra GD" w:hAnsi="Maiandra GD"/>
        </w:rPr>
        <w:t xml:space="preserve">   </w:t>
      </w:r>
      <w:r w:rsidR="00EC3184" w:rsidRPr="00EC3184">
        <w:rPr>
          <w:rFonts w:ascii="Maiandra GD" w:hAnsi="Maiandra GD"/>
          <w:i/>
          <w:iCs/>
        </w:rPr>
        <w:t>(</w:t>
      </w:r>
      <w:proofErr w:type="gramEnd"/>
      <w:r w:rsidR="00EC3184" w:rsidRPr="00EC3184">
        <w:rPr>
          <w:rFonts w:ascii="Maiandra GD" w:hAnsi="Maiandra GD"/>
          <w:i/>
          <w:iCs/>
        </w:rPr>
        <w:t>oppure uno adatto conosciuto dalla comunità)</w:t>
      </w:r>
    </w:p>
    <w:p w14:paraId="1B025F8E" w14:textId="77777777" w:rsidR="00B31D42" w:rsidRPr="00EC3184" w:rsidRDefault="00B31D42" w:rsidP="00C3397E">
      <w:pPr>
        <w:textAlignment w:val="baseline"/>
        <w:rPr>
          <w:rFonts w:ascii="Maiandra GD" w:eastAsia="Times New Roman" w:hAnsi="Maiandra GD" w:cs="Times New Roman"/>
          <w:b/>
          <w:bCs/>
          <w:lang w:eastAsia="it-IT"/>
        </w:rPr>
      </w:pPr>
    </w:p>
    <w:p w14:paraId="067B4B58" w14:textId="77777777" w:rsidR="00407E30" w:rsidRPr="00EC3184" w:rsidRDefault="00407E30" w:rsidP="00C3397E">
      <w:pPr>
        <w:textAlignment w:val="baseline"/>
        <w:rPr>
          <w:rFonts w:ascii="Maiandra GD" w:eastAsia="Times New Roman" w:hAnsi="Maiandra GD" w:cs="Times New Roman"/>
          <w:lang w:eastAsia="it-IT"/>
        </w:rPr>
        <w:sectPr w:rsidR="00407E30" w:rsidRPr="00EC3184" w:rsidSect="00A3290A">
          <w:type w:val="continuous"/>
          <w:pgSz w:w="11906" w:h="16838"/>
          <w:pgMar w:top="1417" w:right="1134" w:bottom="1134" w:left="1134" w:header="708" w:footer="708" w:gutter="0"/>
          <w:cols w:space="708"/>
          <w:docGrid w:linePitch="360"/>
        </w:sectPr>
      </w:pPr>
    </w:p>
    <w:p w14:paraId="7C6ACDDB" w14:textId="1B2C1DAE" w:rsidR="00B31D42" w:rsidRPr="00EC3184" w:rsidRDefault="00C3397E" w:rsidP="00C3397E">
      <w:pPr>
        <w:textAlignment w:val="baseline"/>
        <w:rPr>
          <w:rFonts w:ascii="Maiandra GD" w:eastAsia="Times New Roman" w:hAnsi="Maiandra GD" w:cs="Times New Roman"/>
          <w:lang w:eastAsia="it-IT"/>
        </w:rPr>
      </w:pPr>
      <w:r w:rsidRPr="00EC3184">
        <w:rPr>
          <w:rFonts w:ascii="Maiandra GD" w:eastAsia="Times New Roman" w:hAnsi="Maiandra GD" w:cs="Times New Roman"/>
          <w:lang w:eastAsia="it-IT"/>
        </w:rPr>
        <w:t>Anima Christi, santifica me</w:t>
      </w:r>
      <w:r w:rsidRPr="00EC3184">
        <w:rPr>
          <w:rFonts w:ascii="Maiandra GD" w:eastAsia="Times New Roman" w:hAnsi="Maiandra GD" w:cs="Times New Roman"/>
          <w:lang w:eastAsia="it-IT"/>
        </w:rPr>
        <w:br/>
        <w:t>Corpus Chirsti, salva me.</w:t>
      </w:r>
    </w:p>
    <w:p w14:paraId="1D444BC1" w14:textId="5B1980B0" w:rsidR="00C3397E" w:rsidRPr="00EC3184" w:rsidRDefault="00C3397E" w:rsidP="00C3397E">
      <w:pPr>
        <w:textAlignment w:val="baseline"/>
        <w:rPr>
          <w:rFonts w:ascii="Maiandra GD" w:eastAsia="Times New Roman" w:hAnsi="Maiandra GD" w:cs="Times New Roman"/>
          <w:lang w:eastAsia="it-IT"/>
        </w:rPr>
      </w:pPr>
      <w:r w:rsidRPr="00EC3184">
        <w:rPr>
          <w:rFonts w:ascii="Maiandra GD" w:eastAsia="Times New Roman" w:hAnsi="Maiandra GD" w:cs="Times New Roman"/>
          <w:lang w:eastAsia="it-IT"/>
        </w:rPr>
        <w:t>Sanguis Christi, inebria me</w:t>
      </w:r>
      <w:r w:rsidRPr="00EC3184">
        <w:rPr>
          <w:rFonts w:ascii="Maiandra GD" w:eastAsia="Times New Roman" w:hAnsi="Maiandra GD" w:cs="Times New Roman"/>
          <w:lang w:eastAsia="it-IT"/>
        </w:rPr>
        <w:br/>
        <w:t>Aqua lateris Christi, lava me.</w:t>
      </w:r>
    </w:p>
    <w:p w14:paraId="601AE4F5" w14:textId="77777777" w:rsidR="00C3397E" w:rsidRPr="00EC3184" w:rsidRDefault="00C3397E" w:rsidP="00C3397E">
      <w:pPr>
        <w:textAlignment w:val="baseline"/>
        <w:rPr>
          <w:rFonts w:ascii="Maiandra GD" w:eastAsia="Times New Roman" w:hAnsi="Maiandra GD" w:cs="Times New Roman"/>
          <w:lang w:eastAsia="it-IT"/>
        </w:rPr>
      </w:pPr>
      <w:r w:rsidRPr="00EC3184">
        <w:rPr>
          <w:rFonts w:ascii="Maiandra GD" w:eastAsia="Times New Roman" w:hAnsi="Maiandra GD" w:cs="Times New Roman"/>
          <w:lang w:eastAsia="it-IT"/>
        </w:rPr>
        <w:t>Passio Christi, conforta me.</w:t>
      </w:r>
      <w:r w:rsidRPr="00EC3184">
        <w:rPr>
          <w:rFonts w:ascii="Maiandra GD" w:eastAsia="Times New Roman" w:hAnsi="Maiandra GD" w:cs="Times New Roman"/>
          <w:lang w:eastAsia="it-IT"/>
        </w:rPr>
        <w:br/>
        <w:t>O bone Iesu, exaudi me.</w:t>
      </w:r>
      <w:r w:rsidRPr="00EC3184">
        <w:rPr>
          <w:rFonts w:ascii="Maiandra GD" w:eastAsia="Times New Roman" w:hAnsi="Maiandra GD" w:cs="Times New Roman"/>
          <w:lang w:eastAsia="it-IT"/>
        </w:rPr>
        <w:br/>
        <w:t>Intra vulnera tua absconde me.</w:t>
      </w:r>
    </w:p>
    <w:p w14:paraId="02CE6D8A" w14:textId="77777777" w:rsidR="00C3397E" w:rsidRPr="00EC3184" w:rsidRDefault="00C3397E" w:rsidP="00C3397E">
      <w:pPr>
        <w:textAlignment w:val="baseline"/>
        <w:rPr>
          <w:rFonts w:ascii="Maiandra GD" w:eastAsia="Times New Roman" w:hAnsi="Maiandra GD" w:cs="Times New Roman"/>
          <w:lang w:eastAsia="it-IT"/>
        </w:rPr>
      </w:pPr>
      <w:r w:rsidRPr="00EC3184">
        <w:rPr>
          <w:rFonts w:ascii="Maiandra GD" w:eastAsia="Times New Roman" w:hAnsi="Maiandra GD" w:cs="Times New Roman"/>
          <w:lang w:eastAsia="it-IT"/>
        </w:rPr>
        <w:t>Ne permittas a te me separari.</w:t>
      </w:r>
      <w:r w:rsidRPr="00EC3184">
        <w:rPr>
          <w:rFonts w:ascii="Maiandra GD" w:eastAsia="Times New Roman" w:hAnsi="Maiandra GD" w:cs="Times New Roman"/>
          <w:lang w:eastAsia="it-IT"/>
        </w:rPr>
        <w:br/>
        <w:t>Ab hoste maligno defende me.</w:t>
      </w:r>
      <w:r w:rsidRPr="00EC3184">
        <w:rPr>
          <w:rFonts w:ascii="Maiandra GD" w:eastAsia="Times New Roman" w:hAnsi="Maiandra GD" w:cs="Times New Roman"/>
          <w:lang w:eastAsia="it-IT"/>
        </w:rPr>
        <w:br/>
        <w:t>In hora mortis meæ voca me.</w:t>
      </w:r>
    </w:p>
    <w:p w14:paraId="444CF524" w14:textId="109BAAFF" w:rsidR="00C3397E" w:rsidRPr="00EC3184" w:rsidRDefault="00C3397E" w:rsidP="00C3397E">
      <w:pPr>
        <w:textAlignment w:val="baseline"/>
        <w:rPr>
          <w:rFonts w:ascii="Maiandra GD" w:eastAsia="Times New Roman" w:hAnsi="Maiandra GD" w:cs="Times New Roman"/>
          <w:lang w:eastAsia="it-IT"/>
        </w:rPr>
      </w:pPr>
      <w:r w:rsidRPr="00EC3184">
        <w:rPr>
          <w:rFonts w:ascii="Maiandra GD" w:eastAsia="Times New Roman" w:hAnsi="Maiandra GD" w:cs="Times New Roman"/>
          <w:lang w:eastAsia="it-IT"/>
        </w:rPr>
        <w:t xml:space="preserve">Et iube me venire </w:t>
      </w:r>
      <w:proofErr w:type="gramStart"/>
      <w:r w:rsidRPr="00EC3184">
        <w:rPr>
          <w:rFonts w:ascii="Maiandra GD" w:eastAsia="Times New Roman" w:hAnsi="Maiandra GD" w:cs="Times New Roman"/>
          <w:lang w:eastAsia="it-IT"/>
        </w:rPr>
        <w:t>ad</w:t>
      </w:r>
      <w:proofErr w:type="gramEnd"/>
      <w:r w:rsidRPr="00EC3184">
        <w:rPr>
          <w:rFonts w:ascii="Maiandra GD" w:eastAsia="Times New Roman" w:hAnsi="Maiandra GD" w:cs="Times New Roman"/>
          <w:lang w:eastAsia="it-IT"/>
        </w:rPr>
        <w:t xml:space="preserve"> te,</w:t>
      </w:r>
      <w:r w:rsidRPr="00EC3184">
        <w:rPr>
          <w:rFonts w:ascii="Maiandra GD" w:eastAsia="Times New Roman" w:hAnsi="Maiandra GD" w:cs="Times New Roman"/>
          <w:lang w:eastAsia="it-IT"/>
        </w:rPr>
        <w:br/>
        <w:t>ut cum sanctis tuis laudem te</w:t>
      </w:r>
      <w:r w:rsidRPr="00EC3184">
        <w:rPr>
          <w:rFonts w:ascii="Maiandra GD" w:eastAsia="Times New Roman" w:hAnsi="Maiandra GD" w:cs="Times New Roman"/>
          <w:lang w:eastAsia="it-IT"/>
        </w:rPr>
        <w:br/>
        <w:t>per infinita sæcula sæculorum. Amen.</w:t>
      </w:r>
    </w:p>
    <w:p w14:paraId="5ED71067" w14:textId="77777777" w:rsidR="00407E30" w:rsidRPr="00EC3184" w:rsidRDefault="00407E30" w:rsidP="00C3397E">
      <w:pPr>
        <w:textAlignment w:val="baseline"/>
        <w:rPr>
          <w:rFonts w:ascii="Maiandra GD" w:eastAsia="Times New Roman" w:hAnsi="Maiandra GD" w:cs="Times New Roman"/>
          <w:lang w:eastAsia="it-IT"/>
        </w:rPr>
        <w:sectPr w:rsidR="00407E30" w:rsidRPr="00EC3184" w:rsidSect="00407E30">
          <w:type w:val="continuous"/>
          <w:pgSz w:w="11906" w:h="16838"/>
          <w:pgMar w:top="1417" w:right="1134" w:bottom="1134" w:left="1134" w:header="708" w:footer="708" w:gutter="0"/>
          <w:cols w:num="2" w:space="708"/>
          <w:docGrid w:linePitch="360"/>
        </w:sectPr>
      </w:pPr>
    </w:p>
    <w:p w14:paraId="3EFBB3AE" w14:textId="43062C1C" w:rsidR="00407E30" w:rsidRPr="00EC3184" w:rsidRDefault="00407E30" w:rsidP="00C3397E">
      <w:pPr>
        <w:textAlignment w:val="baseline"/>
        <w:rPr>
          <w:rFonts w:ascii="Maiandra GD" w:eastAsia="Times New Roman" w:hAnsi="Maiandra GD" w:cs="Times New Roman"/>
          <w:lang w:eastAsia="it-IT"/>
        </w:rPr>
      </w:pPr>
    </w:p>
    <w:p w14:paraId="3490E4A6" w14:textId="77777777" w:rsidR="00407E30" w:rsidRPr="00746431" w:rsidRDefault="00407E30" w:rsidP="00407E30">
      <w:pPr>
        <w:textAlignment w:val="baseline"/>
        <w:rPr>
          <w:rFonts w:ascii="Maiandra GD" w:eastAsia="Times New Roman" w:hAnsi="Maiandra GD" w:cs="Times New Roman"/>
          <w:b/>
          <w:bCs/>
          <w:sz w:val="10"/>
          <w:szCs w:val="10"/>
          <w:lang w:eastAsia="it-IT"/>
        </w:rPr>
      </w:pPr>
      <w:r w:rsidRPr="00EC3184">
        <w:rPr>
          <w:rFonts w:ascii="Maiandra GD" w:eastAsia="Times New Roman" w:hAnsi="Maiandra GD" w:cs="Times New Roman"/>
          <w:b/>
          <w:bCs/>
          <w:lang w:eastAsia="it-IT"/>
        </w:rPr>
        <w:t>Invocazioni al Sacro Cuore</w:t>
      </w:r>
      <w:r w:rsidRPr="00EC3184">
        <w:rPr>
          <w:rFonts w:ascii="Maiandra GD" w:eastAsia="Times New Roman" w:hAnsi="Maiandra GD" w:cs="Times New Roman"/>
          <w:b/>
          <w:bCs/>
          <w:lang w:eastAsia="it-IT"/>
        </w:rPr>
        <w:br/>
      </w:r>
    </w:p>
    <w:p w14:paraId="35A075A5" w14:textId="4D6B06B2" w:rsidR="00407E30" w:rsidRPr="00EC3184" w:rsidRDefault="00407E30" w:rsidP="00407E30">
      <w:pPr>
        <w:textAlignment w:val="baseline"/>
        <w:rPr>
          <w:rFonts w:ascii="Maiandra GD" w:eastAsia="Times New Roman" w:hAnsi="Maiandra GD" w:cs="Times New Roman"/>
          <w:lang w:eastAsia="it-IT"/>
        </w:rPr>
      </w:pPr>
      <w:r w:rsidRPr="00EC3184">
        <w:rPr>
          <w:rFonts w:ascii="Maiandra GD" w:eastAsia="Times New Roman" w:hAnsi="Maiandra GD" w:cs="Times New Roman"/>
          <w:lang w:eastAsia="it-IT"/>
        </w:rPr>
        <w:t xml:space="preserve">Amore del Cuore di Gesù, </w:t>
      </w:r>
      <w:r w:rsidRPr="00EC3184">
        <w:rPr>
          <w:rFonts w:ascii="Maiandra GD" w:eastAsia="Times New Roman" w:hAnsi="Maiandra GD" w:cs="Times New Roman"/>
          <w:lang w:eastAsia="it-IT"/>
        </w:rPr>
        <w:tab/>
      </w:r>
      <w:r w:rsidRPr="00EC3184">
        <w:rPr>
          <w:rFonts w:ascii="Maiandra GD" w:eastAsia="Times New Roman" w:hAnsi="Maiandra GD" w:cs="Times New Roman"/>
          <w:lang w:eastAsia="it-IT"/>
        </w:rPr>
        <w:tab/>
      </w:r>
      <w:r w:rsidRPr="00EC3184">
        <w:rPr>
          <w:rFonts w:ascii="Maiandra GD" w:eastAsia="Times New Roman" w:hAnsi="Maiandra GD" w:cs="Times New Roman"/>
          <w:lang w:eastAsia="it-IT"/>
        </w:rPr>
        <w:tab/>
      </w:r>
      <w:r w:rsidRPr="00EC3184">
        <w:rPr>
          <w:rFonts w:ascii="Maiandra GD" w:eastAsia="Times New Roman" w:hAnsi="Maiandra GD" w:cs="Times New Roman"/>
          <w:lang w:eastAsia="it-IT"/>
        </w:rPr>
        <w:tab/>
      </w:r>
      <w:r w:rsidRPr="00EC3184">
        <w:rPr>
          <w:rFonts w:ascii="Maiandra GD" w:eastAsia="Times New Roman" w:hAnsi="Maiandra GD" w:cs="Times New Roman"/>
          <w:lang w:eastAsia="it-IT"/>
        </w:rPr>
        <w:tab/>
      </w:r>
      <w:r w:rsidRPr="00EC3184">
        <w:rPr>
          <w:rFonts w:ascii="Maiandra GD" w:eastAsia="Times New Roman" w:hAnsi="Maiandra GD" w:cs="Times New Roman"/>
          <w:lang w:eastAsia="it-IT"/>
        </w:rPr>
        <w:tab/>
      </w:r>
      <w:r w:rsidRPr="00EC3184">
        <w:rPr>
          <w:rFonts w:ascii="Maiandra GD" w:eastAsia="Times New Roman" w:hAnsi="Maiandra GD" w:cs="Times New Roman"/>
          <w:i/>
          <w:iCs/>
          <w:lang w:eastAsia="it-IT"/>
        </w:rPr>
        <w:t>infiamma il mio cuore.</w:t>
      </w:r>
      <w:r w:rsidRPr="00EC3184">
        <w:rPr>
          <w:rFonts w:ascii="Maiandra GD" w:eastAsia="Times New Roman" w:hAnsi="Maiandra GD" w:cs="Times New Roman"/>
          <w:lang w:eastAsia="it-IT"/>
        </w:rPr>
        <w:br/>
        <w:t xml:space="preserve">Carità del Cuore di Gesù, </w:t>
      </w:r>
      <w:r w:rsidRPr="00EC3184">
        <w:rPr>
          <w:rFonts w:ascii="Maiandra GD" w:eastAsia="Times New Roman" w:hAnsi="Maiandra GD" w:cs="Times New Roman"/>
          <w:lang w:eastAsia="it-IT"/>
        </w:rPr>
        <w:tab/>
      </w:r>
      <w:r w:rsidRPr="00EC3184">
        <w:rPr>
          <w:rFonts w:ascii="Maiandra GD" w:eastAsia="Times New Roman" w:hAnsi="Maiandra GD" w:cs="Times New Roman"/>
          <w:lang w:eastAsia="it-IT"/>
        </w:rPr>
        <w:tab/>
      </w:r>
      <w:r w:rsidRPr="00EC3184">
        <w:rPr>
          <w:rFonts w:ascii="Maiandra GD" w:eastAsia="Times New Roman" w:hAnsi="Maiandra GD" w:cs="Times New Roman"/>
          <w:lang w:eastAsia="it-IT"/>
        </w:rPr>
        <w:tab/>
      </w:r>
      <w:r w:rsidRPr="00EC3184">
        <w:rPr>
          <w:rFonts w:ascii="Maiandra GD" w:eastAsia="Times New Roman" w:hAnsi="Maiandra GD" w:cs="Times New Roman"/>
          <w:lang w:eastAsia="it-IT"/>
        </w:rPr>
        <w:tab/>
      </w:r>
      <w:r w:rsidRPr="00EC3184">
        <w:rPr>
          <w:rFonts w:ascii="Maiandra GD" w:eastAsia="Times New Roman" w:hAnsi="Maiandra GD" w:cs="Times New Roman"/>
          <w:lang w:eastAsia="it-IT"/>
        </w:rPr>
        <w:tab/>
      </w:r>
      <w:r w:rsidRPr="00EC3184">
        <w:rPr>
          <w:rFonts w:ascii="Maiandra GD" w:eastAsia="Times New Roman" w:hAnsi="Maiandra GD" w:cs="Times New Roman"/>
          <w:lang w:eastAsia="it-IT"/>
        </w:rPr>
        <w:tab/>
      </w:r>
      <w:r w:rsidRPr="00EC3184">
        <w:rPr>
          <w:rFonts w:ascii="Maiandra GD" w:eastAsia="Times New Roman" w:hAnsi="Maiandra GD" w:cs="Times New Roman"/>
          <w:i/>
          <w:iCs/>
          <w:lang w:eastAsia="it-IT"/>
        </w:rPr>
        <w:t>diffonditi nel mio cuore.</w:t>
      </w:r>
      <w:r w:rsidRPr="00EC3184">
        <w:rPr>
          <w:rFonts w:ascii="Maiandra GD" w:eastAsia="Times New Roman" w:hAnsi="Maiandra GD" w:cs="Times New Roman"/>
          <w:lang w:eastAsia="it-IT"/>
        </w:rPr>
        <w:br/>
        <w:t xml:space="preserve">Forza del Cuore di Gesù, </w:t>
      </w:r>
      <w:r w:rsidRPr="00EC3184">
        <w:rPr>
          <w:rFonts w:ascii="Maiandra GD" w:eastAsia="Times New Roman" w:hAnsi="Maiandra GD" w:cs="Times New Roman"/>
          <w:lang w:eastAsia="it-IT"/>
        </w:rPr>
        <w:tab/>
      </w:r>
      <w:r w:rsidRPr="00EC3184">
        <w:rPr>
          <w:rFonts w:ascii="Maiandra GD" w:eastAsia="Times New Roman" w:hAnsi="Maiandra GD" w:cs="Times New Roman"/>
          <w:lang w:eastAsia="it-IT"/>
        </w:rPr>
        <w:tab/>
      </w:r>
      <w:r w:rsidRPr="00EC3184">
        <w:rPr>
          <w:rFonts w:ascii="Maiandra GD" w:eastAsia="Times New Roman" w:hAnsi="Maiandra GD" w:cs="Times New Roman"/>
          <w:lang w:eastAsia="it-IT"/>
        </w:rPr>
        <w:tab/>
      </w:r>
      <w:r w:rsidRPr="00EC3184">
        <w:rPr>
          <w:rFonts w:ascii="Maiandra GD" w:eastAsia="Times New Roman" w:hAnsi="Maiandra GD" w:cs="Times New Roman"/>
          <w:lang w:eastAsia="it-IT"/>
        </w:rPr>
        <w:tab/>
      </w:r>
      <w:r w:rsidRPr="00EC3184">
        <w:rPr>
          <w:rFonts w:ascii="Maiandra GD" w:eastAsia="Times New Roman" w:hAnsi="Maiandra GD" w:cs="Times New Roman"/>
          <w:lang w:eastAsia="it-IT"/>
        </w:rPr>
        <w:tab/>
      </w:r>
      <w:r w:rsidRPr="00EC3184">
        <w:rPr>
          <w:rFonts w:ascii="Maiandra GD" w:eastAsia="Times New Roman" w:hAnsi="Maiandra GD" w:cs="Times New Roman"/>
          <w:lang w:eastAsia="it-IT"/>
        </w:rPr>
        <w:tab/>
      </w:r>
      <w:r w:rsidRPr="00EC3184">
        <w:rPr>
          <w:rFonts w:ascii="Maiandra GD" w:eastAsia="Times New Roman" w:hAnsi="Maiandra GD" w:cs="Times New Roman"/>
          <w:i/>
          <w:iCs/>
          <w:lang w:eastAsia="it-IT"/>
        </w:rPr>
        <w:t>sostieni il mio cuore.</w:t>
      </w:r>
      <w:r w:rsidRPr="00EC3184">
        <w:rPr>
          <w:rFonts w:ascii="Maiandra GD" w:eastAsia="Times New Roman" w:hAnsi="Maiandra GD" w:cs="Times New Roman"/>
          <w:lang w:eastAsia="it-IT"/>
        </w:rPr>
        <w:br/>
        <w:t xml:space="preserve">Misericordia del Cuore di Gesù, </w:t>
      </w:r>
      <w:r w:rsidRPr="00EC3184">
        <w:rPr>
          <w:rFonts w:ascii="Maiandra GD" w:eastAsia="Times New Roman" w:hAnsi="Maiandra GD" w:cs="Times New Roman"/>
          <w:lang w:eastAsia="it-IT"/>
        </w:rPr>
        <w:tab/>
      </w:r>
      <w:r w:rsidRPr="00EC3184">
        <w:rPr>
          <w:rFonts w:ascii="Maiandra GD" w:eastAsia="Times New Roman" w:hAnsi="Maiandra GD" w:cs="Times New Roman"/>
          <w:lang w:eastAsia="it-IT"/>
        </w:rPr>
        <w:tab/>
      </w:r>
      <w:r w:rsidRPr="00EC3184">
        <w:rPr>
          <w:rFonts w:ascii="Maiandra GD" w:eastAsia="Times New Roman" w:hAnsi="Maiandra GD" w:cs="Times New Roman"/>
          <w:lang w:eastAsia="it-IT"/>
        </w:rPr>
        <w:tab/>
      </w:r>
      <w:r w:rsidRPr="00EC3184">
        <w:rPr>
          <w:rFonts w:ascii="Maiandra GD" w:eastAsia="Times New Roman" w:hAnsi="Maiandra GD" w:cs="Times New Roman"/>
          <w:lang w:eastAsia="it-IT"/>
        </w:rPr>
        <w:tab/>
      </w:r>
      <w:r w:rsidRPr="00EC3184">
        <w:rPr>
          <w:rFonts w:ascii="Maiandra GD" w:eastAsia="Times New Roman" w:hAnsi="Maiandra GD" w:cs="Times New Roman"/>
          <w:lang w:eastAsia="it-IT"/>
        </w:rPr>
        <w:tab/>
      </w:r>
      <w:r w:rsidRPr="00EC3184">
        <w:rPr>
          <w:rFonts w:ascii="Maiandra GD" w:eastAsia="Times New Roman" w:hAnsi="Maiandra GD" w:cs="Times New Roman"/>
          <w:i/>
          <w:iCs/>
          <w:lang w:eastAsia="it-IT"/>
        </w:rPr>
        <w:t>rendi dolce il mio cuore.</w:t>
      </w:r>
      <w:r w:rsidRPr="00EC3184">
        <w:rPr>
          <w:rFonts w:ascii="Maiandra GD" w:eastAsia="Times New Roman" w:hAnsi="Maiandra GD" w:cs="Times New Roman"/>
          <w:lang w:eastAsia="it-IT"/>
        </w:rPr>
        <w:br/>
        <w:t xml:space="preserve">Pazienza del Cuore di Gesù, </w:t>
      </w:r>
      <w:r w:rsidRPr="00EC3184">
        <w:rPr>
          <w:rFonts w:ascii="Maiandra GD" w:eastAsia="Times New Roman" w:hAnsi="Maiandra GD" w:cs="Times New Roman"/>
          <w:lang w:eastAsia="it-IT"/>
        </w:rPr>
        <w:tab/>
      </w:r>
      <w:r w:rsidRPr="00EC3184">
        <w:rPr>
          <w:rFonts w:ascii="Maiandra GD" w:eastAsia="Times New Roman" w:hAnsi="Maiandra GD" w:cs="Times New Roman"/>
          <w:lang w:eastAsia="it-IT"/>
        </w:rPr>
        <w:tab/>
      </w:r>
      <w:r w:rsidRPr="00EC3184">
        <w:rPr>
          <w:rFonts w:ascii="Maiandra GD" w:eastAsia="Times New Roman" w:hAnsi="Maiandra GD" w:cs="Times New Roman"/>
          <w:lang w:eastAsia="it-IT"/>
        </w:rPr>
        <w:tab/>
      </w:r>
      <w:r w:rsidRPr="00EC3184">
        <w:rPr>
          <w:rFonts w:ascii="Maiandra GD" w:eastAsia="Times New Roman" w:hAnsi="Maiandra GD" w:cs="Times New Roman"/>
          <w:lang w:eastAsia="it-IT"/>
        </w:rPr>
        <w:tab/>
      </w:r>
      <w:r w:rsidRPr="00EC3184">
        <w:rPr>
          <w:rFonts w:ascii="Maiandra GD" w:eastAsia="Times New Roman" w:hAnsi="Maiandra GD" w:cs="Times New Roman"/>
          <w:lang w:eastAsia="it-IT"/>
        </w:rPr>
        <w:tab/>
      </w:r>
      <w:r w:rsidRPr="00EC3184">
        <w:rPr>
          <w:rFonts w:ascii="Maiandra GD" w:eastAsia="Times New Roman" w:hAnsi="Maiandra GD" w:cs="Times New Roman"/>
          <w:i/>
          <w:iCs/>
          <w:lang w:eastAsia="it-IT"/>
        </w:rPr>
        <w:t>non ti stancare del mio cuore.</w:t>
      </w:r>
      <w:r w:rsidRPr="00EC3184">
        <w:rPr>
          <w:rFonts w:ascii="Maiandra GD" w:eastAsia="Times New Roman" w:hAnsi="Maiandra GD" w:cs="Times New Roman"/>
          <w:lang w:eastAsia="it-IT"/>
        </w:rPr>
        <w:br/>
        <w:t xml:space="preserve">Regno del Cuore di Gesù, </w:t>
      </w:r>
      <w:r w:rsidRPr="00EC3184">
        <w:rPr>
          <w:rFonts w:ascii="Maiandra GD" w:eastAsia="Times New Roman" w:hAnsi="Maiandra GD" w:cs="Times New Roman"/>
          <w:lang w:eastAsia="it-IT"/>
        </w:rPr>
        <w:tab/>
      </w:r>
      <w:r w:rsidRPr="00EC3184">
        <w:rPr>
          <w:rFonts w:ascii="Maiandra GD" w:eastAsia="Times New Roman" w:hAnsi="Maiandra GD" w:cs="Times New Roman"/>
          <w:lang w:eastAsia="it-IT"/>
        </w:rPr>
        <w:tab/>
      </w:r>
      <w:r w:rsidRPr="00EC3184">
        <w:rPr>
          <w:rFonts w:ascii="Maiandra GD" w:eastAsia="Times New Roman" w:hAnsi="Maiandra GD" w:cs="Times New Roman"/>
          <w:lang w:eastAsia="it-IT"/>
        </w:rPr>
        <w:tab/>
      </w:r>
      <w:r w:rsidRPr="00EC3184">
        <w:rPr>
          <w:rFonts w:ascii="Maiandra GD" w:eastAsia="Times New Roman" w:hAnsi="Maiandra GD" w:cs="Times New Roman"/>
          <w:lang w:eastAsia="it-IT"/>
        </w:rPr>
        <w:tab/>
      </w:r>
      <w:r w:rsidRPr="00EC3184">
        <w:rPr>
          <w:rFonts w:ascii="Maiandra GD" w:eastAsia="Times New Roman" w:hAnsi="Maiandra GD" w:cs="Times New Roman"/>
          <w:lang w:eastAsia="it-IT"/>
        </w:rPr>
        <w:tab/>
      </w:r>
      <w:r w:rsidRPr="00EC3184">
        <w:rPr>
          <w:rFonts w:ascii="Maiandra GD" w:eastAsia="Times New Roman" w:hAnsi="Maiandra GD" w:cs="Times New Roman"/>
          <w:lang w:eastAsia="it-IT"/>
        </w:rPr>
        <w:tab/>
      </w:r>
      <w:r w:rsidRPr="00EC3184">
        <w:rPr>
          <w:rFonts w:ascii="Maiandra GD" w:eastAsia="Times New Roman" w:hAnsi="Maiandra GD" w:cs="Times New Roman"/>
          <w:i/>
          <w:iCs/>
          <w:lang w:eastAsia="it-IT"/>
        </w:rPr>
        <w:t>stabilisciti nel mio cuore.</w:t>
      </w:r>
      <w:r w:rsidRPr="00EC3184">
        <w:rPr>
          <w:rFonts w:ascii="Maiandra GD" w:eastAsia="Times New Roman" w:hAnsi="Maiandra GD" w:cs="Times New Roman"/>
          <w:lang w:eastAsia="it-IT"/>
        </w:rPr>
        <w:br/>
        <w:t xml:space="preserve">Sapienza del Cuore di Gesù, </w:t>
      </w:r>
      <w:r w:rsidRPr="00EC3184">
        <w:rPr>
          <w:rFonts w:ascii="Maiandra GD" w:eastAsia="Times New Roman" w:hAnsi="Maiandra GD" w:cs="Times New Roman"/>
          <w:lang w:eastAsia="it-IT"/>
        </w:rPr>
        <w:tab/>
      </w:r>
      <w:r w:rsidRPr="00EC3184">
        <w:rPr>
          <w:rFonts w:ascii="Maiandra GD" w:eastAsia="Times New Roman" w:hAnsi="Maiandra GD" w:cs="Times New Roman"/>
          <w:lang w:eastAsia="it-IT"/>
        </w:rPr>
        <w:tab/>
      </w:r>
      <w:r w:rsidRPr="00EC3184">
        <w:rPr>
          <w:rFonts w:ascii="Maiandra GD" w:eastAsia="Times New Roman" w:hAnsi="Maiandra GD" w:cs="Times New Roman"/>
          <w:lang w:eastAsia="it-IT"/>
        </w:rPr>
        <w:tab/>
      </w:r>
      <w:r w:rsidRPr="00EC3184">
        <w:rPr>
          <w:rFonts w:ascii="Maiandra GD" w:eastAsia="Times New Roman" w:hAnsi="Maiandra GD" w:cs="Times New Roman"/>
          <w:lang w:eastAsia="it-IT"/>
        </w:rPr>
        <w:tab/>
      </w:r>
      <w:r w:rsidRPr="00EC3184">
        <w:rPr>
          <w:rFonts w:ascii="Maiandra GD" w:eastAsia="Times New Roman" w:hAnsi="Maiandra GD" w:cs="Times New Roman"/>
          <w:lang w:eastAsia="it-IT"/>
        </w:rPr>
        <w:tab/>
      </w:r>
      <w:r w:rsidRPr="00EC3184">
        <w:rPr>
          <w:rFonts w:ascii="Maiandra GD" w:eastAsia="Times New Roman" w:hAnsi="Maiandra GD" w:cs="Times New Roman"/>
          <w:i/>
          <w:iCs/>
          <w:lang w:eastAsia="it-IT"/>
        </w:rPr>
        <w:t>ammaestra il mio cuore</w:t>
      </w:r>
      <w:r w:rsidRPr="00EC3184">
        <w:rPr>
          <w:rFonts w:ascii="Maiandra GD" w:eastAsia="Times New Roman" w:hAnsi="Maiandra GD" w:cs="Times New Roman"/>
          <w:lang w:eastAsia="it-IT"/>
        </w:rPr>
        <w:t>.</w:t>
      </w:r>
    </w:p>
    <w:p w14:paraId="67CDFD67" w14:textId="77777777" w:rsidR="00407E30" w:rsidRPr="00EC3184" w:rsidRDefault="00407E30" w:rsidP="00407E30">
      <w:pPr>
        <w:contextualSpacing/>
        <w:rPr>
          <w:rFonts w:ascii="Maiandra GD" w:eastAsia="Times New Roman" w:hAnsi="Maiandra GD" w:cs="Times New Roman"/>
          <w:lang w:eastAsia="it-IT"/>
        </w:rPr>
      </w:pPr>
    </w:p>
    <w:p w14:paraId="180F1445" w14:textId="074919DA" w:rsidR="005743DB" w:rsidRPr="00EC3184" w:rsidRDefault="005743DB" w:rsidP="005743DB">
      <w:pPr>
        <w:pStyle w:val="NormaleWeb"/>
        <w:spacing w:before="0" w:beforeAutospacing="0" w:after="0" w:afterAutospacing="0"/>
        <w:textAlignment w:val="baseline"/>
        <w:rPr>
          <w:rFonts w:ascii="Maiandra GD" w:hAnsi="Maiandra GD"/>
          <w:b/>
          <w:bCs/>
        </w:rPr>
      </w:pPr>
      <w:r w:rsidRPr="00EC3184">
        <w:rPr>
          <w:rFonts w:ascii="Maiandra GD" w:hAnsi="Maiandra GD"/>
          <w:b/>
          <w:bCs/>
        </w:rPr>
        <w:t xml:space="preserve">Canto: </w:t>
      </w:r>
      <w:r w:rsidRPr="002E4456">
        <w:rPr>
          <w:rFonts w:ascii="Maiandra GD" w:hAnsi="Maiandra GD"/>
          <w:u w:val="single"/>
        </w:rPr>
        <w:t>Come tu mi vuoi</w:t>
      </w:r>
      <w:r w:rsidR="002E4456">
        <w:rPr>
          <w:rFonts w:ascii="Maiandra GD" w:hAnsi="Maiandra GD"/>
          <w:b/>
          <w:bCs/>
        </w:rPr>
        <w:t xml:space="preserve">   </w:t>
      </w:r>
      <w:proofErr w:type="gramStart"/>
      <w:r w:rsidR="002E4456" w:rsidRPr="00EC3184">
        <w:rPr>
          <w:rFonts w:ascii="Maiandra GD" w:hAnsi="Maiandra GD"/>
        </w:rPr>
        <w:t xml:space="preserve">   </w:t>
      </w:r>
      <w:r w:rsidR="002E4456" w:rsidRPr="00EC3184">
        <w:rPr>
          <w:rFonts w:ascii="Maiandra GD" w:hAnsi="Maiandra GD"/>
          <w:i/>
          <w:iCs/>
        </w:rPr>
        <w:t>(</w:t>
      </w:r>
      <w:proofErr w:type="gramEnd"/>
      <w:r w:rsidR="002E4456" w:rsidRPr="00EC3184">
        <w:rPr>
          <w:rFonts w:ascii="Maiandra GD" w:hAnsi="Maiandra GD"/>
          <w:i/>
          <w:iCs/>
        </w:rPr>
        <w:t>oppure uno adatto conosciuto dalla comunità)</w:t>
      </w:r>
    </w:p>
    <w:p w14:paraId="3E6D3108" w14:textId="77777777" w:rsidR="002D751D" w:rsidRPr="00746431" w:rsidRDefault="002D751D" w:rsidP="005743DB">
      <w:pPr>
        <w:pStyle w:val="NormaleWeb"/>
        <w:spacing w:before="0" w:beforeAutospacing="0" w:after="0" w:afterAutospacing="0"/>
        <w:textAlignment w:val="baseline"/>
        <w:rPr>
          <w:rFonts w:ascii="Maiandra GD" w:hAnsi="Maiandra GD"/>
          <w:sz w:val="6"/>
          <w:szCs w:val="6"/>
        </w:rPr>
      </w:pPr>
    </w:p>
    <w:p w14:paraId="7D663A52" w14:textId="77777777" w:rsidR="00746431" w:rsidRPr="0010668C" w:rsidRDefault="00746431" w:rsidP="005743DB">
      <w:pPr>
        <w:pStyle w:val="NormaleWeb"/>
        <w:spacing w:before="0" w:beforeAutospacing="0" w:after="0" w:afterAutospacing="0"/>
        <w:textAlignment w:val="baseline"/>
        <w:rPr>
          <w:rFonts w:ascii="Maiandra GD" w:hAnsi="Maiandra GD"/>
          <w:sz w:val="18"/>
          <w:szCs w:val="18"/>
        </w:rPr>
      </w:pPr>
    </w:p>
    <w:p w14:paraId="15895FA1" w14:textId="7E6B81F9" w:rsidR="005743DB" w:rsidRPr="00EC3184" w:rsidRDefault="005743DB" w:rsidP="005743DB">
      <w:pPr>
        <w:pStyle w:val="NormaleWeb"/>
        <w:spacing w:before="0" w:beforeAutospacing="0" w:after="0" w:afterAutospacing="0"/>
        <w:textAlignment w:val="baseline"/>
        <w:rPr>
          <w:rFonts w:ascii="Maiandra GD" w:hAnsi="Maiandra GD"/>
        </w:rPr>
      </w:pPr>
      <w:r w:rsidRPr="00EC3184">
        <w:rPr>
          <w:rFonts w:ascii="Maiandra GD" w:hAnsi="Maiandra GD"/>
        </w:rPr>
        <w:t>Eccomi Signor, vengo a Te mio Re, che si compia in me la Tua volontà.</w:t>
      </w:r>
      <w:r w:rsidRPr="00EC3184">
        <w:rPr>
          <w:rFonts w:ascii="Maiandra GD" w:hAnsi="Maiandra GD"/>
        </w:rPr>
        <w:br/>
        <w:t>Eccomi Signore, vengo a Te mio Dio, plasma il cuore mio e di Te vivrò.</w:t>
      </w:r>
      <w:r w:rsidRPr="00EC3184">
        <w:rPr>
          <w:rFonts w:ascii="Maiandra GD" w:hAnsi="Maiandra GD"/>
        </w:rPr>
        <w:br/>
        <w:t>Se Tu lo vuoi Signore manda me e il Tuo nome annuncerò.</w:t>
      </w:r>
    </w:p>
    <w:p w14:paraId="4692A945" w14:textId="77777777" w:rsidR="00263665" w:rsidRPr="0010668C" w:rsidRDefault="00263665" w:rsidP="005743DB">
      <w:pPr>
        <w:pStyle w:val="NormaleWeb"/>
        <w:spacing w:before="0" w:beforeAutospacing="0" w:after="0" w:afterAutospacing="0"/>
        <w:textAlignment w:val="baseline"/>
        <w:rPr>
          <w:rFonts w:ascii="Maiandra GD" w:hAnsi="Maiandra GD"/>
        </w:rPr>
      </w:pPr>
    </w:p>
    <w:p w14:paraId="52265EAE" w14:textId="5EB5EEBE" w:rsidR="005743DB" w:rsidRDefault="005743DB" w:rsidP="00746431">
      <w:pPr>
        <w:pStyle w:val="NormaleWeb"/>
        <w:spacing w:before="0" w:beforeAutospacing="0" w:after="0" w:afterAutospacing="0"/>
        <w:ind w:left="708" w:hanging="424"/>
        <w:textAlignment w:val="baseline"/>
        <w:rPr>
          <w:rFonts w:ascii="Maiandra GD" w:hAnsi="Maiandra GD"/>
          <w:i/>
          <w:iCs/>
        </w:rPr>
      </w:pPr>
      <w:proofErr w:type="spellStart"/>
      <w:r w:rsidRPr="00EC3184">
        <w:rPr>
          <w:rFonts w:ascii="Maiandra GD" w:hAnsi="Maiandra GD"/>
        </w:rPr>
        <w:t>Rit</w:t>
      </w:r>
      <w:proofErr w:type="spellEnd"/>
      <w:r w:rsidRPr="00746431">
        <w:rPr>
          <w:rFonts w:ascii="Maiandra GD" w:hAnsi="Maiandra GD"/>
          <w:i/>
          <w:iCs/>
        </w:rPr>
        <w:t>: Come Tu mi vuoi io sarò, dove Tu mi vuoi io andrò.</w:t>
      </w:r>
      <w:r w:rsidRPr="00746431">
        <w:rPr>
          <w:rFonts w:ascii="Maiandra GD" w:hAnsi="Maiandra GD"/>
          <w:i/>
          <w:iCs/>
        </w:rPr>
        <w:br/>
        <w:t>Questa vita io voglio donarla a Te per dar gloria al Tuo nome mio re.</w:t>
      </w:r>
      <w:r w:rsidRPr="00746431">
        <w:rPr>
          <w:rFonts w:ascii="Maiandra GD" w:hAnsi="Maiandra GD"/>
          <w:i/>
          <w:iCs/>
        </w:rPr>
        <w:br/>
        <w:t>Come Tu mi vuoi io sarò, dove Tu mi vuoi io andrò,</w:t>
      </w:r>
      <w:r w:rsidRPr="00746431">
        <w:rPr>
          <w:rFonts w:ascii="Maiandra GD" w:hAnsi="Maiandra GD"/>
          <w:i/>
          <w:iCs/>
        </w:rPr>
        <w:br/>
        <w:t>se mi guida il Tuo amore paura non ho</w:t>
      </w:r>
      <w:r w:rsidRPr="00746431">
        <w:rPr>
          <w:rFonts w:ascii="Maiandra GD" w:hAnsi="Maiandra GD"/>
          <w:i/>
          <w:iCs/>
        </w:rPr>
        <w:br/>
        <w:t>per sempre io sarò, come Tu mi vuoi.</w:t>
      </w:r>
    </w:p>
    <w:p w14:paraId="0494E39E" w14:textId="77777777" w:rsidR="00746431" w:rsidRPr="0010668C" w:rsidRDefault="00746431" w:rsidP="00746431">
      <w:pPr>
        <w:pStyle w:val="NormaleWeb"/>
        <w:spacing w:before="0" w:beforeAutospacing="0" w:after="0" w:afterAutospacing="0"/>
        <w:ind w:left="708" w:hanging="424"/>
        <w:textAlignment w:val="baseline"/>
        <w:rPr>
          <w:rFonts w:ascii="Maiandra GD" w:hAnsi="Maiandra GD"/>
        </w:rPr>
      </w:pPr>
    </w:p>
    <w:p w14:paraId="475F0E81" w14:textId="55D3DBFF" w:rsidR="001333DE" w:rsidRPr="00EC3184" w:rsidRDefault="005743DB" w:rsidP="00746431">
      <w:pPr>
        <w:pStyle w:val="NormaleWeb"/>
        <w:spacing w:before="0" w:beforeAutospacing="0"/>
        <w:rPr>
          <w:rFonts w:ascii="Maiandra GD" w:hAnsi="Maiandra GD"/>
        </w:rPr>
      </w:pPr>
      <w:r w:rsidRPr="00EC3184">
        <w:rPr>
          <w:rFonts w:ascii="Maiandra GD" w:hAnsi="Maiandra GD"/>
        </w:rPr>
        <w:t>Eccomi Signor, vengo a Te mio Re, che si compia in me la Tua volontà.</w:t>
      </w:r>
      <w:r w:rsidRPr="00EC3184">
        <w:rPr>
          <w:rFonts w:ascii="Maiandra GD" w:hAnsi="Maiandra GD"/>
        </w:rPr>
        <w:br/>
        <w:t>Eccomi Signore, vengo a Te mio Dio, plasma il cuore mio e di Te vivrò.</w:t>
      </w:r>
      <w:r w:rsidRPr="00EC3184">
        <w:rPr>
          <w:rFonts w:ascii="Maiandra GD" w:hAnsi="Maiandra GD"/>
        </w:rPr>
        <w:br/>
        <w:t>Tra le tue mani mai più vacillerò e strumento tuo sarò.</w:t>
      </w:r>
      <w:r w:rsidR="00A362A6" w:rsidRPr="00EC3184">
        <w:rPr>
          <w:rFonts w:ascii="Maiandra GD" w:hAnsi="Maiandra GD"/>
        </w:rPr>
        <w:t xml:space="preserve"> </w:t>
      </w:r>
    </w:p>
    <w:p w14:paraId="50F543FE" w14:textId="21C6D394" w:rsidR="001333DE" w:rsidRPr="00EC3184" w:rsidRDefault="0010668C" w:rsidP="001333DE">
      <w:pPr>
        <w:spacing w:after="150"/>
        <w:jc w:val="both"/>
        <w:rPr>
          <w:rFonts w:ascii="Maiandra GD" w:eastAsia="Times New Roman" w:hAnsi="Maiandra GD" w:cs="Times New Roman"/>
          <w:lang w:eastAsia="it-IT"/>
        </w:rPr>
      </w:pPr>
      <w:proofErr w:type="gramStart"/>
      <w:r>
        <w:rPr>
          <w:rFonts w:ascii="Maiandra GD" w:eastAsia="Times New Roman" w:hAnsi="Maiandra GD" w:cs="Times New Roman"/>
          <w:lang w:eastAsia="it-IT"/>
        </w:rPr>
        <w:lastRenderedPageBreak/>
        <w:t>Guida :</w:t>
      </w:r>
      <w:proofErr w:type="gramEnd"/>
      <w:r>
        <w:rPr>
          <w:rFonts w:ascii="Maiandra GD" w:eastAsia="Times New Roman" w:hAnsi="Maiandra GD" w:cs="Times New Roman"/>
          <w:lang w:eastAsia="it-IT"/>
        </w:rPr>
        <w:t xml:space="preserve"> </w:t>
      </w:r>
      <w:r w:rsidR="006B5929" w:rsidRPr="00EC3184">
        <w:rPr>
          <w:rFonts w:ascii="Maiandra GD" w:eastAsia="Times New Roman" w:hAnsi="Maiandra GD" w:cs="Times New Roman"/>
          <w:lang w:eastAsia="it-IT"/>
        </w:rPr>
        <w:t>Nella giornata</w:t>
      </w:r>
      <w:r w:rsidR="001333DE" w:rsidRPr="00EC3184">
        <w:rPr>
          <w:rFonts w:ascii="Maiandra GD" w:eastAsia="Times New Roman" w:hAnsi="Maiandra GD" w:cs="Times New Roman"/>
          <w:lang w:eastAsia="it-IT"/>
        </w:rPr>
        <w:t xml:space="preserve"> della Festa del Sacratissimo Cuore di Gesù, si svolge la Giornata mondiale di preghiera per la Santificazione dei Sacerdoti, un appuntamento annuale che ogni Chiesa particolare è chiamata a celebrare, mostrando quella comunione e reciprocità nella preghiera, che deve caratterizzare l’intero popolo di Dio, chiamato ad implorare dal Signore il dono di Pastori Santi. Del resto il Sacerdozio ministeriale è al servizio di quello comune di tutti i battezzati, che si attua, concretamente, nella risposta alla chiamata universale alla santità.</w:t>
      </w:r>
    </w:p>
    <w:p w14:paraId="18101EE7" w14:textId="151E4DD8" w:rsidR="001333DE" w:rsidRPr="00EC3184" w:rsidRDefault="001333DE" w:rsidP="001333DE">
      <w:pPr>
        <w:spacing w:after="150"/>
        <w:jc w:val="both"/>
        <w:rPr>
          <w:rFonts w:ascii="Maiandra GD" w:eastAsia="Times New Roman" w:hAnsi="Maiandra GD" w:cs="Times New Roman"/>
          <w:lang w:eastAsia="it-IT"/>
        </w:rPr>
      </w:pPr>
      <w:r w:rsidRPr="00EC3184">
        <w:rPr>
          <w:rFonts w:ascii="Maiandra GD" w:eastAsia="Times New Roman" w:hAnsi="Maiandra GD" w:cs="Times New Roman"/>
          <w:lang w:eastAsia="it-IT"/>
        </w:rPr>
        <w:t>«Fissiamo, con incessante sguardo d'amore, gli occhi della nostra mente e del nostro cuore, su Cristo, unico Salvatore delle nostre esistenze e del mondo. Richiamare a Cristo significa richiamare a quel Volto che ogni uomo, coscientemente o meno, cerca come unica adeguata risposta alla propria insopprimibile sete di felicità</w:t>
      </w:r>
      <w:r w:rsidR="0010668C">
        <w:rPr>
          <w:rStyle w:val="Rimandonotaapidipagina"/>
          <w:rFonts w:ascii="Maiandra GD" w:eastAsia="Times New Roman" w:hAnsi="Maiandra GD" w:cs="Times New Roman"/>
          <w:lang w:eastAsia="it-IT"/>
        </w:rPr>
        <w:footnoteReference w:id="3"/>
      </w:r>
      <w:r w:rsidRPr="00EC3184">
        <w:rPr>
          <w:rFonts w:ascii="Maiandra GD" w:eastAsia="Times New Roman" w:hAnsi="Maiandra GD" w:cs="Times New Roman"/>
          <w:lang w:eastAsia="it-IT"/>
        </w:rPr>
        <w:t xml:space="preserve">» </w:t>
      </w:r>
    </w:p>
    <w:p w14:paraId="67620B04" w14:textId="77777777" w:rsidR="001333DE" w:rsidRPr="00EC3184" w:rsidRDefault="001333DE" w:rsidP="00434563">
      <w:pPr>
        <w:jc w:val="both"/>
        <w:rPr>
          <w:rFonts w:ascii="Maiandra GD" w:eastAsia="Times New Roman" w:hAnsi="Maiandra GD" w:cs="Times New Roman"/>
          <w:lang w:eastAsia="it-IT"/>
        </w:rPr>
      </w:pPr>
    </w:p>
    <w:p w14:paraId="38672663" w14:textId="77777777" w:rsidR="00EC3184" w:rsidRPr="00EC3184" w:rsidRDefault="00EC3184" w:rsidP="00EC3184">
      <w:pPr>
        <w:shd w:val="clear" w:color="auto" w:fill="FFFFFF"/>
        <w:rPr>
          <w:rFonts w:ascii="Maiandra GD" w:eastAsia="Times New Roman" w:hAnsi="Maiandra GD" w:cs="Times New Roman"/>
          <w:b/>
          <w:bCs/>
          <w:lang w:eastAsia="it-IT"/>
        </w:rPr>
      </w:pPr>
      <w:r w:rsidRPr="00EC3184">
        <w:rPr>
          <w:rFonts w:ascii="Maiandra GD" w:eastAsia="Times New Roman" w:hAnsi="Maiandra GD" w:cs="Times New Roman"/>
          <w:b/>
          <w:bCs/>
          <w:lang w:eastAsia="it-IT"/>
        </w:rPr>
        <w:t xml:space="preserve">In ascolto della Parola </w:t>
      </w:r>
    </w:p>
    <w:p w14:paraId="2EA809BE" w14:textId="77777777" w:rsidR="00434563" w:rsidRPr="00EC3184" w:rsidRDefault="00434563" w:rsidP="00434563">
      <w:pPr>
        <w:jc w:val="both"/>
        <w:rPr>
          <w:rFonts w:ascii="Maiandra GD" w:eastAsia="Times New Roman" w:hAnsi="Maiandra GD" w:cs="Times New Roman"/>
          <w:lang w:eastAsia="it-IT"/>
        </w:rPr>
      </w:pPr>
    </w:p>
    <w:p w14:paraId="7F8A7D1C" w14:textId="0CAFCBC7" w:rsidR="00434563" w:rsidRPr="00EC3184" w:rsidRDefault="00434563" w:rsidP="00434563">
      <w:pPr>
        <w:jc w:val="both"/>
        <w:rPr>
          <w:rFonts w:ascii="Maiandra GD" w:eastAsia="Times New Roman" w:hAnsi="Maiandra GD" w:cs="Times New Roman"/>
          <w:lang w:eastAsia="it-IT"/>
        </w:rPr>
      </w:pPr>
      <w:r w:rsidRPr="00EC3184">
        <w:rPr>
          <w:rFonts w:ascii="Maiandra GD" w:eastAsia="Times New Roman" w:hAnsi="Maiandra GD" w:cs="Times New Roman"/>
          <w:b/>
          <w:bCs/>
          <w:lang w:eastAsia="it-IT"/>
        </w:rPr>
        <w:t xml:space="preserve">Dal </w:t>
      </w:r>
      <w:r w:rsidR="00E34F15" w:rsidRPr="00EC3184">
        <w:rPr>
          <w:rFonts w:ascii="Maiandra GD" w:eastAsia="Times New Roman" w:hAnsi="Maiandra GD" w:cs="Times New Roman"/>
          <w:b/>
          <w:bCs/>
          <w:lang w:eastAsia="it-IT"/>
        </w:rPr>
        <w:t>V</w:t>
      </w:r>
      <w:r w:rsidRPr="00EC3184">
        <w:rPr>
          <w:rFonts w:ascii="Maiandra GD" w:eastAsia="Times New Roman" w:hAnsi="Maiandra GD" w:cs="Times New Roman"/>
          <w:b/>
          <w:bCs/>
          <w:lang w:eastAsia="it-IT"/>
        </w:rPr>
        <w:t>angelo secondo Luca</w:t>
      </w:r>
      <w:r w:rsidRPr="00EC3184">
        <w:rPr>
          <w:rFonts w:ascii="Maiandra GD" w:eastAsia="Times New Roman" w:hAnsi="Maiandra GD" w:cs="Times New Roman"/>
          <w:lang w:eastAsia="it-IT"/>
        </w:rPr>
        <w:t xml:space="preserve"> </w:t>
      </w:r>
      <w:r w:rsidR="00DD04FA" w:rsidRPr="00EC3184">
        <w:rPr>
          <w:rFonts w:ascii="Maiandra GD" w:eastAsia="Times New Roman" w:hAnsi="Maiandra GD" w:cs="Times New Roman"/>
          <w:lang w:eastAsia="it-IT"/>
        </w:rPr>
        <w:tab/>
      </w:r>
      <w:r w:rsidR="00DD04FA" w:rsidRPr="00EC3184">
        <w:rPr>
          <w:rFonts w:ascii="Maiandra GD" w:eastAsia="Times New Roman" w:hAnsi="Maiandra GD" w:cs="Times New Roman"/>
          <w:lang w:eastAsia="it-IT"/>
        </w:rPr>
        <w:tab/>
      </w:r>
      <w:r w:rsidR="00DD04FA" w:rsidRPr="00EC3184">
        <w:rPr>
          <w:rFonts w:ascii="Maiandra GD" w:eastAsia="Times New Roman" w:hAnsi="Maiandra GD" w:cs="Times New Roman"/>
          <w:lang w:eastAsia="it-IT"/>
        </w:rPr>
        <w:tab/>
      </w:r>
      <w:r w:rsidR="00DD04FA" w:rsidRPr="00EC3184">
        <w:rPr>
          <w:rFonts w:ascii="Maiandra GD" w:eastAsia="Times New Roman" w:hAnsi="Maiandra GD" w:cs="Times New Roman"/>
          <w:lang w:eastAsia="it-IT"/>
        </w:rPr>
        <w:tab/>
      </w:r>
      <w:r w:rsidR="00DD04FA" w:rsidRPr="00EC3184">
        <w:rPr>
          <w:rFonts w:ascii="Maiandra GD" w:eastAsia="Times New Roman" w:hAnsi="Maiandra GD" w:cs="Times New Roman"/>
          <w:lang w:eastAsia="it-IT"/>
        </w:rPr>
        <w:tab/>
      </w:r>
      <w:r w:rsidR="00DD04FA" w:rsidRPr="00EC3184">
        <w:rPr>
          <w:rFonts w:ascii="Maiandra GD" w:eastAsia="Times New Roman" w:hAnsi="Maiandra GD" w:cs="Times New Roman"/>
          <w:lang w:eastAsia="it-IT"/>
        </w:rPr>
        <w:tab/>
      </w:r>
      <w:r w:rsidR="00DD04FA" w:rsidRPr="00EC3184">
        <w:rPr>
          <w:rFonts w:ascii="Maiandra GD" w:eastAsia="Times New Roman" w:hAnsi="Maiandra GD" w:cs="Times New Roman"/>
          <w:lang w:eastAsia="it-IT"/>
        </w:rPr>
        <w:tab/>
      </w:r>
      <w:r w:rsidR="00DD04FA" w:rsidRPr="00EC3184">
        <w:rPr>
          <w:rFonts w:ascii="Maiandra GD" w:eastAsia="Times New Roman" w:hAnsi="Maiandra GD" w:cs="Times New Roman"/>
          <w:lang w:eastAsia="it-IT"/>
        </w:rPr>
        <w:tab/>
      </w:r>
      <w:r w:rsidRPr="00EC3184">
        <w:rPr>
          <w:rFonts w:ascii="Maiandra GD" w:eastAsia="Times New Roman" w:hAnsi="Maiandra GD" w:cs="Times New Roman"/>
          <w:lang w:eastAsia="it-IT"/>
        </w:rPr>
        <w:t>(22,24-30).</w:t>
      </w:r>
    </w:p>
    <w:p w14:paraId="4F2951F5" w14:textId="77777777" w:rsidR="00DD04FA" w:rsidRPr="00EC3184" w:rsidRDefault="00DD04FA" w:rsidP="00434563">
      <w:pPr>
        <w:jc w:val="both"/>
        <w:rPr>
          <w:rFonts w:ascii="Maiandra GD" w:eastAsia="Times New Roman" w:hAnsi="Maiandra GD" w:cs="Times New Roman"/>
          <w:lang w:eastAsia="it-IT"/>
        </w:rPr>
      </w:pPr>
    </w:p>
    <w:p w14:paraId="7EEE991F" w14:textId="7454BA50" w:rsidR="00434563" w:rsidRPr="00EC3184" w:rsidRDefault="00E34F15" w:rsidP="00434563">
      <w:pPr>
        <w:jc w:val="both"/>
        <w:rPr>
          <w:rFonts w:ascii="Maiandra GD" w:eastAsia="Times New Roman" w:hAnsi="Maiandra GD" w:cs="Times New Roman"/>
          <w:lang w:eastAsia="it-IT"/>
        </w:rPr>
      </w:pPr>
      <w:r w:rsidRPr="00EC3184">
        <w:rPr>
          <w:rFonts w:ascii="Maiandra GD" w:eastAsia="Times New Roman" w:hAnsi="Maiandra GD" w:cs="Times New Roman"/>
          <w:lang w:eastAsia="it-IT"/>
        </w:rPr>
        <w:t>N</w:t>
      </w:r>
      <w:r w:rsidR="00434563" w:rsidRPr="00EC3184">
        <w:rPr>
          <w:rFonts w:ascii="Maiandra GD" w:eastAsia="Times New Roman" w:hAnsi="Maiandra GD" w:cs="Times New Roman"/>
          <w:lang w:eastAsia="it-IT"/>
        </w:rPr>
        <w:t>acque tra loro anche una discussione: chi di loro fosse da considerare più grande. Egli disse: «I re delle nazioni le governano, e coloro che hanno potere su di esse sono chiamati benefattori. Voi però non fate così; ma chi tra voi è più grande diventi come il più giovane, e chi governa come colui che serve. Infatti chi è più grande, chi sta a tavola o chi serve? Non è forse colui che sta a tavola? Eppure io sto in mezzo a voi come colui che serve.</w:t>
      </w:r>
    </w:p>
    <w:p w14:paraId="22754781" w14:textId="77777777" w:rsidR="00434563" w:rsidRPr="00EC3184" w:rsidRDefault="00434563" w:rsidP="00434563">
      <w:pPr>
        <w:jc w:val="both"/>
        <w:rPr>
          <w:rFonts w:ascii="Maiandra GD" w:eastAsia="Times New Roman" w:hAnsi="Maiandra GD" w:cs="Times New Roman"/>
          <w:lang w:eastAsia="it-IT"/>
        </w:rPr>
      </w:pPr>
      <w:r w:rsidRPr="00EC3184">
        <w:rPr>
          <w:rFonts w:ascii="Maiandra GD" w:eastAsia="Times New Roman" w:hAnsi="Maiandra GD" w:cs="Times New Roman"/>
          <w:lang w:eastAsia="it-IT"/>
        </w:rPr>
        <w:t>Voi siete quelli che avete perseverato con me nelle mie prove e io preparo per voi un regno, come il Padre mio l'ha preparato per me, perché mangiate e beviate alla mia mensa nel mio regno. E siederete in trono a giudicare le dodici tribù d'Israele.</w:t>
      </w:r>
    </w:p>
    <w:p w14:paraId="5D67A76B" w14:textId="77777777" w:rsidR="00DD04FA" w:rsidRPr="00EC3184" w:rsidRDefault="00DD04FA" w:rsidP="00DD04FA">
      <w:pPr>
        <w:pStyle w:val="NormaleWeb"/>
        <w:rPr>
          <w:rFonts w:ascii="Maiandra GD" w:hAnsi="Maiandra GD"/>
        </w:rPr>
      </w:pPr>
      <w:r w:rsidRPr="00EC3184">
        <w:rPr>
          <w:rFonts w:ascii="Maiandra GD" w:hAnsi="Maiandra GD"/>
          <w:i/>
          <w:iCs/>
        </w:rPr>
        <w:t xml:space="preserve">Silenzio adorante </w:t>
      </w:r>
    </w:p>
    <w:p w14:paraId="0AD6CA44" w14:textId="63701E77" w:rsidR="00434563" w:rsidRPr="00EC3184" w:rsidRDefault="00DD04FA" w:rsidP="00DD04FA">
      <w:pPr>
        <w:pStyle w:val="NormaleWeb"/>
        <w:rPr>
          <w:rFonts w:ascii="Maiandra GD" w:hAnsi="Maiandra GD"/>
          <w:b/>
          <w:bCs/>
        </w:rPr>
      </w:pPr>
      <w:r w:rsidRPr="00EC3184">
        <w:rPr>
          <w:rFonts w:ascii="Maiandra GD" w:hAnsi="Maiandra GD"/>
          <w:b/>
          <w:bCs/>
        </w:rPr>
        <w:t xml:space="preserve">Lettura personale </w:t>
      </w:r>
      <w:r w:rsidR="00EC3184" w:rsidRPr="00EC3184">
        <w:rPr>
          <w:rFonts w:ascii="Maiandra GD" w:hAnsi="Maiandra GD"/>
          <w:b/>
          <w:bCs/>
        </w:rPr>
        <w:t>(oppure</w:t>
      </w:r>
      <w:r w:rsidRPr="00EC3184">
        <w:rPr>
          <w:rFonts w:ascii="Maiandra GD" w:hAnsi="Maiandra GD"/>
          <w:b/>
          <w:bCs/>
          <w:i/>
          <w:iCs/>
        </w:rPr>
        <w:t xml:space="preserve"> proclamata da un </w:t>
      </w:r>
      <w:r w:rsidR="00EC3184" w:rsidRPr="00EC3184">
        <w:rPr>
          <w:rFonts w:ascii="Maiandra GD" w:hAnsi="Maiandra GD"/>
          <w:b/>
          <w:bCs/>
          <w:i/>
          <w:iCs/>
        </w:rPr>
        <w:t>lettore)</w:t>
      </w:r>
      <w:r w:rsidRPr="00EC3184">
        <w:rPr>
          <w:rFonts w:ascii="Maiandra GD" w:hAnsi="Maiandra GD"/>
          <w:b/>
          <w:bCs/>
        </w:rPr>
        <w:t xml:space="preserve"> per favorire la preghiera personale</w:t>
      </w:r>
    </w:p>
    <w:p w14:paraId="5EB475DC" w14:textId="697DED9B" w:rsidR="006B5929" w:rsidRPr="00EC3184" w:rsidRDefault="006B5929" w:rsidP="006B5929">
      <w:pPr>
        <w:jc w:val="center"/>
        <w:rPr>
          <w:rFonts w:ascii="Copperplate Gothic Light" w:hAnsi="Copperplate Gothic Light"/>
          <w:sz w:val="28"/>
          <w:szCs w:val="28"/>
        </w:rPr>
      </w:pPr>
      <w:r w:rsidRPr="00EC3184">
        <w:rPr>
          <w:rFonts w:ascii="Copperplate Gothic Light" w:hAnsi="Copperplate Gothic Light"/>
          <w:sz w:val="28"/>
          <w:szCs w:val="28"/>
        </w:rPr>
        <w:t>I sacerdoti sono chiamati a celebrare:</w:t>
      </w:r>
    </w:p>
    <w:p w14:paraId="7BD1037A" w14:textId="77777777" w:rsidR="006B5929" w:rsidRPr="00D766AB" w:rsidRDefault="006B5929" w:rsidP="006B5929">
      <w:pPr>
        <w:jc w:val="both"/>
        <w:rPr>
          <w:rFonts w:ascii="Maiandra GD" w:hAnsi="Maiandra GD"/>
          <w:b/>
          <w:bCs/>
          <w:i/>
          <w:iCs/>
          <w:sz w:val="12"/>
          <w:szCs w:val="12"/>
        </w:rPr>
      </w:pPr>
    </w:p>
    <w:p w14:paraId="2972AE2D" w14:textId="32D29F44" w:rsidR="006B5929" w:rsidRPr="0010668C" w:rsidRDefault="006B5929" w:rsidP="006B5929">
      <w:pPr>
        <w:jc w:val="both"/>
        <w:rPr>
          <w:rFonts w:ascii="Maiandra GD" w:eastAsia="Times New Roman" w:hAnsi="Maiandra GD" w:cs="Times New Roman"/>
          <w:lang w:eastAsia="it-IT"/>
        </w:rPr>
      </w:pPr>
      <w:r w:rsidRPr="00EC3184">
        <w:rPr>
          <w:rFonts w:ascii="Maiandra GD" w:eastAsia="Times New Roman" w:hAnsi="Maiandra GD" w:cs="Times New Roman"/>
          <w:lang w:eastAsia="it-IT"/>
        </w:rPr>
        <w:t xml:space="preserve">… il Curato d’Ars era umilissimo, ma consapevole, in quanto prete, d’essere un dono immenso per la sua gente: “Un buon pastore, un pastore secondo il cuore di Dio, è il più grande tesoro che il buon Dio possa accordare ad una parrocchia e uno dei doni più preziosi della misericordia divina”. Parlava del sacerdozio come se non riuscisse a capacitarsi della grandezza del dono e del compito affidati ad una creatura umana: “Oh come il prete è grande!... Se egli si comprendesse, morirebbe... Dio gli obbedisce: egli pronuncia due parole e Nostro Signore scende dal cielo alla sua voce e si rinchiude in una piccola ostia...”. E spiegando ai suoi fedeli l’importanza dei sacramenti diceva: “Tolto il sacramento dell'Ordine, noi non avremmo il Signore. Chi lo ha riposto là in quel tabernacolo? Il sacerdote. Chi ha accolto la vostra anima al primo entrare nella vita? Il sacerdote. Chi la nutre per darle la forza di compiere il suo pellegrinaggio? Il sacerdote. [...] Dopo Dio, il sacerdote è tutto!... Lui stesso non si capirà bene che in cielo”. </w:t>
      </w:r>
      <w:r w:rsidR="0010668C">
        <w:rPr>
          <w:rFonts w:ascii="Maiandra GD" w:eastAsia="Times New Roman" w:hAnsi="Maiandra GD" w:cs="Times New Roman"/>
          <w:lang w:eastAsia="it-IT"/>
        </w:rPr>
        <w:t xml:space="preserve"> </w:t>
      </w:r>
      <w:r w:rsidRPr="00EC3184">
        <w:rPr>
          <w:rFonts w:ascii="Maiandra GD" w:eastAsia="Times New Roman" w:hAnsi="Maiandra GD" w:cs="Times New Roman"/>
          <w:lang w:eastAsia="it-IT"/>
        </w:rPr>
        <w:t>Queste affermazioni, nate dal cuore sacerdotale del santo</w:t>
      </w:r>
      <w:r w:rsidR="00D766AB">
        <w:rPr>
          <w:rFonts w:ascii="Maiandra GD" w:eastAsia="Times New Roman" w:hAnsi="Maiandra GD" w:cs="Times New Roman"/>
          <w:lang w:eastAsia="it-IT"/>
        </w:rPr>
        <w:t xml:space="preserve"> </w:t>
      </w:r>
      <w:r w:rsidRPr="00EC3184">
        <w:rPr>
          <w:rFonts w:ascii="Maiandra GD" w:eastAsia="Times New Roman" w:hAnsi="Maiandra GD" w:cs="Times New Roman"/>
          <w:lang w:eastAsia="it-IT"/>
        </w:rPr>
        <w:lastRenderedPageBreak/>
        <w:t>parroco, possono apparire eccessive. In esse, tuttavia, si rivela l’altissima considerazione in cui egli teneva il sacramento del sacerdozio.</w:t>
      </w:r>
      <w:r w:rsidR="00D766AB">
        <w:rPr>
          <w:rStyle w:val="Rimandonotaapidipagina"/>
          <w:rFonts w:ascii="Maiandra GD" w:eastAsia="Times New Roman" w:hAnsi="Maiandra GD" w:cs="Times New Roman"/>
          <w:lang w:eastAsia="it-IT"/>
        </w:rPr>
        <w:footnoteReference w:id="4"/>
      </w:r>
    </w:p>
    <w:p w14:paraId="5BFF3AC1" w14:textId="7F39F479" w:rsidR="006B5929" w:rsidRPr="00EC3184" w:rsidRDefault="006B5929" w:rsidP="006B5929">
      <w:pPr>
        <w:jc w:val="both"/>
        <w:rPr>
          <w:rFonts w:ascii="Maiandra GD" w:hAnsi="Maiandra GD"/>
          <w:b/>
          <w:bCs/>
          <w:i/>
          <w:iCs/>
        </w:rPr>
      </w:pPr>
    </w:p>
    <w:p w14:paraId="5A587E73" w14:textId="77777777" w:rsidR="00DD04FA" w:rsidRPr="00EC3184" w:rsidRDefault="006B5929" w:rsidP="006B5929">
      <w:pPr>
        <w:jc w:val="center"/>
        <w:rPr>
          <w:rFonts w:ascii="Copperplate Gothic Light" w:hAnsi="Copperplate Gothic Light"/>
          <w:sz w:val="28"/>
          <w:szCs w:val="28"/>
        </w:rPr>
      </w:pPr>
      <w:r w:rsidRPr="00EC3184">
        <w:rPr>
          <w:rFonts w:ascii="Copperplate Gothic Light" w:hAnsi="Copperplate Gothic Light"/>
          <w:sz w:val="28"/>
          <w:szCs w:val="28"/>
        </w:rPr>
        <w:t xml:space="preserve">I sacerdoti sono chiamati </w:t>
      </w:r>
    </w:p>
    <w:p w14:paraId="5FAD8B58" w14:textId="2F9DF8A4" w:rsidR="006B5929" w:rsidRPr="00EC3184" w:rsidRDefault="006B5929" w:rsidP="006B5929">
      <w:pPr>
        <w:jc w:val="center"/>
        <w:rPr>
          <w:rFonts w:ascii="Copperplate Gothic Light" w:hAnsi="Copperplate Gothic Light"/>
          <w:sz w:val="28"/>
          <w:szCs w:val="28"/>
        </w:rPr>
      </w:pPr>
      <w:r w:rsidRPr="00EC3184">
        <w:rPr>
          <w:rFonts w:ascii="Copperplate Gothic Light" w:hAnsi="Copperplate Gothic Light"/>
          <w:sz w:val="28"/>
          <w:szCs w:val="28"/>
        </w:rPr>
        <w:t>ad annunciare la misericordia del Signore</w:t>
      </w:r>
    </w:p>
    <w:p w14:paraId="5D9B9DF7" w14:textId="77777777" w:rsidR="006B5929" w:rsidRPr="00D766AB" w:rsidRDefault="006B5929" w:rsidP="006B5929">
      <w:pPr>
        <w:jc w:val="center"/>
        <w:rPr>
          <w:rFonts w:ascii="Maiandra GD" w:hAnsi="Maiandra GD"/>
          <w:b/>
          <w:bCs/>
          <w:i/>
          <w:iCs/>
          <w:sz w:val="12"/>
          <w:szCs w:val="12"/>
        </w:rPr>
      </w:pPr>
    </w:p>
    <w:p w14:paraId="1FC78DFB" w14:textId="7FDCEFD5" w:rsidR="006B5929" w:rsidRPr="00EC3184" w:rsidRDefault="006B5929" w:rsidP="006B5929">
      <w:pPr>
        <w:jc w:val="both"/>
        <w:rPr>
          <w:rFonts w:ascii="Maiandra GD" w:eastAsia="Times New Roman" w:hAnsi="Maiandra GD" w:cs="Times New Roman"/>
          <w:i/>
          <w:iCs/>
          <w:lang w:eastAsia="it-IT"/>
        </w:rPr>
      </w:pPr>
      <w:r w:rsidRPr="00EC3184">
        <w:rPr>
          <w:rFonts w:ascii="Maiandra GD" w:eastAsia="Times New Roman" w:hAnsi="Maiandra GD" w:cs="Times New Roman"/>
          <w:lang w:eastAsia="it-IT"/>
        </w:rPr>
        <w:t xml:space="preserve">...Il Santo Curato diceva: “Non è il peccatore che ritorna a Dio per domandargli perdono, ma è Dio stesso che corre dietro al peccatore e lo fa tornare a Lui... Questo buon Salvatore è così colmo d’amore che ci cerca dappertutto”. Tutti noi sacerdoti dovremmo sentire che ci riguardano personalmente quelle parole che egli metteva in bocca a Cristo: “Incaricherò i miei ministri di annunciare ai peccatori che sono sempre pronto a riceverli, che la mia misericordia è infinita”. Dal Santo Curato d’Ars noi sacerdoti possiamo imparare non solo un’inesauribile fiducia nel sacramento della Penitenza che ci spinga a rimetterlo al centro delle nostre preoccupazioni pastorali, ma anche il metodo del “dialogo di salvezza” che in esso si deve svolgere. Il Curato d’Ars aveva una maniera diversa di atteggiarsi con i vari penitenti. Chi veniva al suo confessionale attratto da un intimo e umile bisogno del perdono di Dio, trovava in lui l’incoraggiamento ad immergersi nel “torrente della divina misericordia” che trascina via tutto nel suo impeto. E se qualcuno era afflitto al pensiero della propria debolezza e incostanza, timoroso di future ricadute, il Curato gli rivelava il segreto di Dio con un’espressione di toccante bellezza: “Il buon Dio sa tutto. Prima ancora che voi vi confessiate, sa già che peccherete ancora e tuttavia vi perdona. Come è grande l’amore del nostro Dio che si spinge fino a dimenticare volontariamente l’avvenire, pur di perdonarci!”. </w:t>
      </w:r>
      <w:r w:rsidR="00D766AB">
        <w:rPr>
          <w:rStyle w:val="Rimandonotaapidipagina"/>
          <w:rFonts w:ascii="Maiandra GD" w:eastAsia="Times New Roman" w:hAnsi="Maiandra GD" w:cs="Times New Roman"/>
          <w:lang w:eastAsia="it-IT"/>
        </w:rPr>
        <w:footnoteReference w:id="5"/>
      </w:r>
    </w:p>
    <w:p w14:paraId="459E95F3" w14:textId="77777777" w:rsidR="006B5929" w:rsidRPr="00EC3184" w:rsidRDefault="006B5929" w:rsidP="006B5929">
      <w:pPr>
        <w:jc w:val="both"/>
        <w:rPr>
          <w:rFonts w:ascii="Maiandra GD" w:hAnsi="Maiandra GD"/>
        </w:rPr>
      </w:pPr>
    </w:p>
    <w:p w14:paraId="6FEB54DB" w14:textId="1BB9B7D2" w:rsidR="006B5929" w:rsidRPr="00EC3184" w:rsidRDefault="006B5929" w:rsidP="006B5929">
      <w:pPr>
        <w:jc w:val="center"/>
        <w:rPr>
          <w:rFonts w:ascii="Maiandra GD" w:hAnsi="Maiandra GD"/>
          <w:b/>
          <w:bCs/>
          <w:i/>
          <w:iCs/>
        </w:rPr>
      </w:pPr>
      <w:r w:rsidRPr="00EC3184">
        <w:rPr>
          <w:rFonts w:ascii="Copperplate Gothic Light" w:hAnsi="Copperplate Gothic Light"/>
          <w:sz w:val="28"/>
          <w:szCs w:val="28"/>
        </w:rPr>
        <w:t>I sacerdoti sono chiamati a testimoniare</w:t>
      </w:r>
    </w:p>
    <w:p w14:paraId="3ECDBF1E" w14:textId="77777777" w:rsidR="006B5929" w:rsidRPr="00D766AB" w:rsidRDefault="006B5929" w:rsidP="006B5929">
      <w:pPr>
        <w:jc w:val="center"/>
        <w:rPr>
          <w:rFonts w:ascii="Maiandra GD" w:hAnsi="Maiandra GD"/>
          <w:b/>
          <w:bCs/>
          <w:i/>
          <w:iCs/>
          <w:sz w:val="10"/>
          <w:szCs w:val="10"/>
        </w:rPr>
      </w:pPr>
    </w:p>
    <w:p w14:paraId="32233DA3" w14:textId="6449E770" w:rsidR="006B5929" w:rsidRPr="00EC3184" w:rsidRDefault="006B5929" w:rsidP="006B5929">
      <w:pPr>
        <w:jc w:val="both"/>
        <w:rPr>
          <w:rFonts w:ascii="Maiandra GD" w:hAnsi="Maiandra GD"/>
        </w:rPr>
      </w:pPr>
      <w:r w:rsidRPr="00EC3184">
        <w:rPr>
          <w:rFonts w:ascii="Maiandra GD" w:hAnsi="Maiandra GD"/>
        </w:rPr>
        <w:t xml:space="preserve">… Ai suoi parrocchiani il Santo Curato insegnava soprattutto con la testimonianza della vita. Dal suo esempio i fedeli imparavano a pregare, sostando volentieri davanti al tabernacolo per una visita a Gesù Eucaristia. “Non c’è bisogno di parlar molto per ben pregare” - spiegava loro il Curato - “Si sa che Gesù è là, nel santo tabernacolo: apriamogli il nostro cuore, rallegriamoci della sua santa presenza. È questa la migliore preghiera”. Ed esortava: “Venite alla comunione, fratelli miei, venite da Gesù. Venite a vivere di Lui per poter vivere con Lui... È vero che non ne siete degni, ma ne avete bisogno!”. Tale educazione dei fedeli alla presenza eucaristica e alla comunione acquistava un’efficacia particolarissima, quando i fedeli lo vedevano celebrare il Santo Sacrificio della Messa. Chi vi assisteva diceva che “non era possibile trovare una figura che meglio esprimesse l’adorazione... Contemplava l’Ostia amorosamente”. “Tutte le buone opere riunite non equivalgono al sacrificio della Messa, perché quelle sono opere di uomini, mentre la Santa Messa è opera di Dio», diceva. Era convinto che dalla Messa dipendesse tutto il fervore della vita di un prete... </w:t>
      </w:r>
      <w:r w:rsidR="00D766AB">
        <w:rPr>
          <w:rStyle w:val="Rimandonotaapidipagina"/>
          <w:rFonts w:ascii="Maiandra GD" w:hAnsi="Maiandra GD"/>
        </w:rPr>
        <w:footnoteReference w:id="6"/>
      </w:r>
    </w:p>
    <w:p w14:paraId="10EAA0A2" w14:textId="14211B3B" w:rsidR="00FE4804" w:rsidRPr="00EC3184" w:rsidRDefault="00FE4804" w:rsidP="006B5929">
      <w:pPr>
        <w:jc w:val="both"/>
        <w:rPr>
          <w:rFonts w:ascii="Maiandra GD" w:hAnsi="Maiandra GD"/>
        </w:rPr>
      </w:pPr>
    </w:p>
    <w:p w14:paraId="0659BE8B" w14:textId="3DE04EEC" w:rsidR="00D766AB" w:rsidRDefault="00FE4804" w:rsidP="00FE4804">
      <w:pPr>
        <w:jc w:val="both"/>
        <w:rPr>
          <w:rFonts w:ascii="Maiandra GD" w:hAnsi="Maiandra GD"/>
          <w:i/>
          <w:iCs/>
        </w:rPr>
      </w:pPr>
      <w:r w:rsidRPr="00EC3184">
        <w:rPr>
          <w:rFonts w:ascii="Maiandra GD" w:hAnsi="Maiandra GD"/>
          <w:i/>
          <w:iCs/>
        </w:rPr>
        <w:t xml:space="preserve">Oppure </w:t>
      </w:r>
    </w:p>
    <w:p w14:paraId="614079B7" w14:textId="77777777" w:rsidR="00D766AB" w:rsidRPr="00D766AB" w:rsidRDefault="00D766AB" w:rsidP="00FE4804">
      <w:pPr>
        <w:jc w:val="both"/>
        <w:rPr>
          <w:rFonts w:ascii="Maiandra GD" w:hAnsi="Maiandra GD"/>
          <w:i/>
          <w:iCs/>
        </w:rPr>
      </w:pPr>
    </w:p>
    <w:p w14:paraId="5AE2A106" w14:textId="77777777" w:rsidR="00D766AB" w:rsidRDefault="00D766AB" w:rsidP="00FE4804">
      <w:pPr>
        <w:jc w:val="both"/>
        <w:rPr>
          <w:rFonts w:ascii="Maiandra GD" w:hAnsi="Maiandra GD"/>
        </w:rPr>
      </w:pPr>
    </w:p>
    <w:p w14:paraId="503894F5" w14:textId="77777777" w:rsidR="00D766AB" w:rsidRDefault="00D766AB" w:rsidP="00FE4804">
      <w:pPr>
        <w:jc w:val="both"/>
        <w:rPr>
          <w:rFonts w:ascii="Maiandra GD" w:hAnsi="Maiandra GD"/>
        </w:rPr>
      </w:pPr>
    </w:p>
    <w:p w14:paraId="463AB17F" w14:textId="78B844E9" w:rsidR="00FE4804" w:rsidRDefault="00FE4804" w:rsidP="00FE4804">
      <w:pPr>
        <w:jc w:val="both"/>
        <w:rPr>
          <w:rFonts w:ascii="Maiandra GD" w:hAnsi="Maiandra GD"/>
        </w:rPr>
      </w:pPr>
      <w:r w:rsidRPr="00EC3184">
        <w:rPr>
          <w:rFonts w:ascii="Maiandra GD" w:hAnsi="Maiandra GD"/>
        </w:rPr>
        <w:lastRenderedPageBreak/>
        <w:t>OMELIA DEL SANTO PADRE FRANCESCO per SANTA MESSA DEL CRISMA del 2014</w:t>
      </w:r>
    </w:p>
    <w:p w14:paraId="16CAB99D" w14:textId="77777777" w:rsidR="0010668C" w:rsidRPr="0010668C" w:rsidRDefault="0010668C" w:rsidP="00FE4804">
      <w:pPr>
        <w:jc w:val="both"/>
        <w:rPr>
          <w:rFonts w:ascii="Maiandra GD" w:hAnsi="Maiandra GD"/>
          <w:sz w:val="12"/>
          <w:szCs w:val="12"/>
        </w:rPr>
      </w:pPr>
    </w:p>
    <w:p w14:paraId="54B81FD7" w14:textId="77777777" w:rsidR="00FE4804" w:rsidRPr="00EC3184" w:rsidRDefault="00FE4804" w:rsidP="00FE4804">
      <w:pPr>
        <w:jc w:val="center"/>
        <w:rPr>
          <w:rFonts w:ascii="Copperplate Gothic Light" w:hAnsi="Copperplate Gothic Light"/>
          <w:sz w:val="32"/>
          <w:szCs w:val="32"/>
        </w:rPr>
      </w:pPr>
      <w:r w:rsidRPr="00EC3184">
        <w:rPr>
          <w:rFonts w:ascii="Copperplate Gothic Light" w:hAnsi="Copperplate Gothic Light"/>
          <w:sz w:val="32"/>
          <w:szCs w:val="32"/>
        </w:rPr>
        <w:t>Unti con l’olio della gioia</w:t>
      </w:r>
    </w:p>
    <w:p w14:paraId="36AA589E" w14:textId="77777777" w:rsidR="00FE4804" w:rsidRPr="00EC3184" w:rsidRDefault="00FE4804" w:rsidP="00FE4804">
      <w:pPr>
        <w:jc w:val="both"/>
        <w:rPr>
          <w:rFonts w:ascii="Maiandra GD" w:hAnsi="Maiandra GD"/>
        </w:rPr>
      </w:pPr>
      <w:r w:rsidRPr="00EC3184">
        <w:rPr>
          <w:rFonts w:ascii="Maiandra GD" w:hAnsi="Maiandra GD"/>
        </w:rPr>
        <w:t xml:space="preserve"> </w:t>
      </w:r>
    </w:p>
    <w:p w14:paraId="40167340" w14:textId="77777777" w:rsidR="00FE4804" w:rsidRPr="00EC3184" w:rsidRDefault="00FE4804" w:rsidP="00FE4804">
      <w:pPr>
        <w:jc w:val="both"/>
        <w:rPr>
          <w:rFonts w:ascii="Maiandra GD" w:hAnsi="Maiandra GD"/>
        </w:rPr>
      </w:pPr>
      <w:r w:rsidRPr="00EC3184">
        <w:rPr>
          <w:rFonts w:ascii="Maiandra GD" w:hAnsi="Maiandra GD"/>
        </w:rPr>
        <w:t>Cari fratelli nel sacerdozio! Nell’Oggi del Giovedì Santo, in cui Cristo ci amò fino all’estremo (</w:t>
      </w:r>
      <w:proofErr w:type="spellStart"/>
      <w:r w:rsidRPr="00EC3184">
        <w:rPr>
          <w:rFonts w:ascii="Maiandra GD" w:hAnsi="Maiandra GD"/>
        </w:rPr>
        <w:t>cfr</w:t>
      </w:r>
      <w:proofErr w:type="spellEnd"/>
      <w:r w:rsidRPr="00EC3184">
        <w:rPr>
          <w:rFonts w:ascii="Maiandra GD" w:hAnsi="Maiandra GD"/>
        </w:rPr>
        <w:t xml:space="preserve"> </w:t>
      </w:r>
      <w:proofErr w:type="spellStart"/>
      <w:r w:rsidRPr="00EC3184">
        <w:rPr>
          <w:rFonts w:ascii="Maiandra GD" w:hAnsi="Maiandra GD"/>
        </w:rPr>
        <w:t>Gv</w:t>
      </w:r>
      <w:proofErr w:type="spellEnd"/>
      <w:r w:rsidRPr="00EC3184">
        <w:rPr>
          <w:rFonts w:ascii="Maiandra GD" w:hAnsi="Maiandra GD"/>
        </w:rPr>
        <w:t xml:space="preserve"> 13,1), facciamo memoria del giorno felice dell’Istituzione del sacerdozio e di quello della nostra Ordinazione sacerdotale. Il Signore ci ha unto in Cristo con olio di gioia e questa unzione ci invita a ricevere e a farci carico di questo grande dono: la gioia, la letizia sacerdotale. La gioia del sacerdote è un bene prezioso non solo per lui ma anche per tutto il popolo fedele di Dio: quel popolo fedele in mezzo al quale è chiamato il sacerdote per essere unto e al quale è inviato per ungere.</w:t>
      </w:r>
    </w:p>
    <w:p w14:paraId="38502D86" w14:textId="77777777" w:rsidR="00FE4804" w:rsidRPr="00EC3184" w:rsidRDefault="00FE4804" w:rsidP="00FE4804">
      <w:pPr>
        <w:jc w:val="both"/>
        <w:rPr>
          <w:rFonts w:ascii="Maiandra GD" w:hAnsi="Maiandra GD"/>
        </w:rPr>
      </w:pPr>
      <w:r w:rsidRPr="00EC3184">
        <w:rPr>
          <w:rFonts w:ascii="Maiandra GD" w:hAnsi="Maiandra GD"/>
        </w:rPr>
        <w:t>Unti con olio di gioia per ungere con olio di gioia. La gioia sacerdotale ha la sua fonte nell’Amore del Padre, e il Signore desidera che la gioia di questo Amore «sia in noi» e «sia piena» (</w:t>
      </w:r>
      <w:proofErr w:type="spellStart"/>
      <w:r w:rsidRPr="00EC3184">
        <w:rPr>
          <w:rFonts w:ascii="Maiandra GD" w:hAnsi="Maiandra GD"/>
        </w:rPr>
        <w:t>Gv</w:t>
      </w:r>
      <w:proofErr w:type="spellEnd"/>
      <w:r w:rsidRPr="00EC3184">
        <w:rPr>
          <w:rFonts w:ascii="Maiandra GD" w:hAnsi="Maiandra GD"/>
        </w:rPr>
        <w:t xml:space="preserve"> 15,11). A me piace pensare la gioia contemplando la Madonna: Maria, la «madre del Vangelo vivente, è sorgente di gioia per i piccoli» (</w:t>
      </w:r>
      <w:proofErr w:type="spellStart"/>
      <w:r w:rsidRPr="00EC3184">
        <w:rPr>
          <w:rFonts w:ascii="Maiandra GD" w:hAnsi="Maiandra GD"/>
        </w:rPr>
        <w:t>Esort</w:t>
      </w:r>
      <w:proofErr w:type="spellEnd"/>
      <w:r w:rsidRPr="00EC3184">
        <w:rPr>
          <w:rFonts w:ascii="Maiandra GD" w:hAnsi="Maiandra GD"/>
        </w:rPr>
        <w:t xml:space="preserve">. </w:t>
      </w:r>
      <w:proofErr w:type="spellStart"/>
      <w:r w:rsidRPr="00EC3184">
        <w:rPr>
          <w:rFonts w:ascii="Maiandra GD" w:hAnsi="Maiandra GD"/>
        </w:rPr>
        <w:t>ap</w:t>
      </w:r>
      <w:proofErr w:type="spellEnd"/>
      <w:r w:rsidRPr="00EC3184">
        <w:rPr>
          <w:rFonts w:ascii="Maiandra GD" w:hAnsi="Maiandra GD"/>
        </w:rPr>
        <w:t xml:space="preserve">. </w:t>
      </w:r>
      <w:proofErr w:type="spellStart"/>
      <w:r w:rsidRPr="00EC3184">
        <w:rPr>
          <w:rFonts w:ascii="Maiandra GD" w:hAnsi="Maiandra GD"/>
        </w:rPr>
        <w:t>Evangelii</w:t>
      </w:r>
      <w:proofErr w:type="spellEnd"/>
      <w:r w:rsidRPr="00EC3184">
        <w:rPr>
          <w:rFonts w:ascii="Maiandra GD" w:hAnsi="Maiandra GD"/>
        </w:rPr>
        <w:t xml:space="preserve"> gaudium, 288), e credo che non esageriamo se diciamo che il sacerdote è una persona molto piccola: l’incommensurabile grandezza del dono che ci è dato per il ministero ci relega tra i più piccoli degli uomini. Il sacerdote è il più povero degli uomini se Gesù non lo arricchisce con la sua povertà, è il più inutile servo se Gesù non lo chiama amico, il più stolto degli uomini se Gesù non lo istruisce pazientemente come Pietro, il più indifeso dei cristiani se il Buon Pastore non lo fortifica in mezzo al gregge. Nessuno è più piccolo di un sacerdote lasciato alle sue sole forze; perciò la nostra preghiera di difesa contro ogni insidia del Maligno è la preghiera di nostra Madre: sono sacerdote perché Lui ha guardato con bontà la mia piccolezza (</w:t>
      </w:r>
      <w:proofErr w:type="spellStart"/>
      <w:r w:rsidRPr="00EC3184">
        <w:rPr>
          <w:rFonts w:ascii="Maiandra GD" w:hAnsi="Maiandra GD"/>
        </w:rPr>
        <w:t>cfr</w:t>
      </w:r>
      <w:proofErr w:type="spellEnd"/>
      <w:r w:rsidRPr="00EC3184">
        <w:rPr>
          <w:rFonts w:ascii="Maiandra GD" w:hAnsi="Maiandra GD"/>
        </w:rPr>
        <w:t xml:space="preserve"> Lc 1,48). E a partire da tale piccolezza accogliamo la nostra gioia. Gioia nella nostra piccolezza!</w:t>
      </w:r>
    </w:p>
    <w:p w14:paraId="76EF4E42" w14:textId="77777777" w:rsidR="00FE4804" w:rsidRPr="00EC3184" w:rsidRDefault="00FE4804" w:rsidP="00FE4804">
      <w:pPr>
        <w:jc w:val="both"/>
        <w:rPr>
          <w:rFonts w:ascii="Maiandra GD" w:hAnsi="Maiandra GD"/>
        </w:rPr>
      </w:pPr>
      <w:r w:rsidRPr="00EC3184">
        <w:rPr>
          <w:rFonts w:ascii="Maiandra GD" w:hAnsi="Maiandra GD"/>
        </w:rPr>
        <w:t>Trovo tre caratteristiche significative nella nostra gioia sacerdotale: è una gioia che ci unge (non che ci rende untuosi, sontuosi e presuntuosi), è una gioia incorruttibile ed è una gioia missionaria che si irradia a tutti e attira tutti, cominciando alla rovescia: dai più lontani.</w:t>
      </w:r>
    </w:p>
    <w:p w14:paraId="559A3F59" w14:textId="77777777" w:rsidR="00FE4804" w:rsidRPr="00EC3184" w:rsidRDefault="00FE4804" w:rsidP="00FE4804">
      <w:pPr>
        <w:jc w:val="both"/>
        <w:rPr>
          <w:rFonts w:ascii="Maiandra GD" w:hAnsi="Maiandra GD"/>
        </w:rPr>
      </w:pPr>
      <w:r w:rsidRPr="00EC3184">
        <w:rPr>
          <w:rFonts w:ascii="Maiandra GD" w:hAnsi="Maiandra GD"/>
        </w:rPr>
        <w:t>Una gioia che ci unge. Vale a dire: è penetrata nell’intimo del nostro cuore, lo ha configurato e fortificato sacramentalmente. I segni della liturgia dell’ordinazione ci parlano del desiderio materno che ha la Chiesa di trasmettere e comunicare tutto ciò che il Signore ci ha dato: l’imposizione delle mani, l’unzione con il santo Crisma, il rivestire con i paramenti sacri, la partecipazione immediata alla prima Consacrazione… La grazia ci colma e si effonde integra, abbondante e piena in ciascun sacerdote. Unti fino alle ossa… e la nostra gioia, che sgorga da dentro, è l’eco di questa unzione.</w:t>
      </w:r>
    </w:p>
    <w:p w14:paraId="197D1F76" w14:textId="77777777" w:rsidR="00FE4804" w:rsidRPr="00EC3184" w:rsidRDefault="00FE4804" w:rsidP="00FE4804">
      <w:pPr>
        <w:jc w:val="both"/>
        <w:rPr>
          <w:rFonts w:ascii="Maiandra GD" w:hAnsi="Maiandra GD"/>
        </w:rPr>
      </w:pPr>
      <w:r w:rsidRPr="00EC3184">
        <w:rPr>
          <w:rFonts w:ascii="Maiandra GD" w:hAnsi="Maiandra GD"/>
        </w:rPr>
        <w:t>Una gioia incorruttibile. L’integrità del Dono, alla quale nessuno può togliere né aggiungere nulla, è fonte incessante di gioia: una gioia incorruttibile, che il Signore ha promesso che nessuno potrà togliercela (</w:t>
      </w:r>
      <w:proofErr w:type="spellStart"/>
      <w:r w:rsidRPr="00EC3184">
        <w:rPr>
          <w:rFonts w:ascii="Maiandra GD" w:hAnsi="Maiandra GD"/>
        </w:rPr>
        <w:t>cfr</w:t>
      </w:r>
      <w:proofErr w:type="spellEnd"/>
      <w:r w:rsidRPr="00EC3184">
        <w:rPr>
          <w:rFonts w:ascii="Maiandra GD" w:hAnsi="Maiandra GD"/>
        </w:rPr>
        <w:t xml:space="preserve"> </w:t>
      </w:r>
      <w:proofErr w:type="spellStart"/>
      <w:r w:rsidRPr="00EC3184">
        <w:rPr>
          <w:rFonts w:ascii="Maiandra GD" w:hAnsi="Maiandra GD"/>
        </w:rPr>
        <w:t>Gv</w:t>
      </w:r>
      <w:proofErr w:type="spellEnd"/>
      <w:r w:rsidRPr="00EC3184">
        <w:rPr>
          <w:rFonts w:ascii="Maiandra GD" w:hAnsi="Maiandra GD"/>
        </w:rPr>
        <w:t xml:space="preserve"> 16,22). Può essere addormentata o soffocata dal peccato o dalle preoccupazioni della vita ma, nel profondo, rimane intatta come la brace di un ceppo bruciato sotto le ceneri, e sempre può essere rinnovata. La raccomandazione di Paolo a Timoteo rimane sempre attuale: Ti ricordo di ravvivare il fuoco del dono di Dio che è in te per l’imposizione delle mie mani (</w:t>
      </w:r>
      <w:proofErr w:type="spellStart"/>
      <w:r w:rsidRPr="00EC3184">
        <w:rPr>
          <w:rFonts w:ascii="Maiandra GD" w:hAnsi="Maiandra GD"/>
        </w:rPr>
        <w:t>cfr</w:t>
      </w:r>
      <w:proofErr w:type="spellEnd"/>
      <w:r w:rsidRPr="00EC3184">
        <w:rPr>
          <w:rFonts w:ascii="Maiandra GD" w:hAnsi="Maiandra GD"/>
        </w:rPr>
        <w:t xml:space="preserve"> 2 Tm 1,6).</w:t>
      </w:r>
    </w:p>
    <w:p w14:paraId="702CBB72" w14:textId="77777777" w:rsidR="00FE4804" w:rsidRPr="00EC3184" w:rsidRDefault="00FE4804" w:rsidP="00FE4804">
      <w:pPr>
        <w:jc w:val="both"/>
        <w:rPr>
          <w:rFonts w:ascii="Maiandra GD" w:hAnsi="Maiandra GD"/>
        </w:rPr>
      </w:pPr>
      <w:r w:rsidRPr="00EC3184">
        <w:rPr>
          <w:rFonts w:ascii="Maiandra GD" w:hAnsi="Maiandra GD"/>
        </w:rPr>
        <w:t>Una gioia missionaria. Questa terza caratteristica la voglio condividere e sottolineare in modo speciale: la gioia del sacerdote è posta in intima relazione con il santo popolo fedele di Dio perché si tratta di una gioia eminentemente missionaria. L’unzione è in ordine a ungere il santo popolo fedele di Dio: per battezzare e confermare, per curare e consacrare, per benedire, per consolare ed evangelizzare.</w:t>
      </w:r>
    </w:p>
    <w:p w14:paraId="7F1FEC7C" w14:textId="77777777" w:rsidR="00FE4804" w:rsidRPr="00EC3184" w:rsidRDefault="00FE4804" w:rsidP="00FE4804">
      <w:pPr>
        <w:jc w:val="both"/>
        <w:rPr>
          <w:rFonts w:ascii="Maiandra GD" w:hAnsi="Maiandra GD"/>
        </w:rPr>
      </w:pPr>
      <w:r w:rsidRPr="00EC3184">
        <w:rPr>
          <w:rFonts w:ascii="Maiandra GD" w:hAnsi="Maiandra GD"/>
        </w:rPr>
        <w:t xml:space="preserve">E poiché è una gioia che fluisce solo quando il pastore sta in mezzo al suo gregge (anche nel silenzio della preghiera, il pastore che adora il Padre è in mezzo alle sue pecorelle) e per questo è una “gioia custodita” da questo stesso gregge. Anche nei momenti di tristezza, in cui </w:t>
      </w:r>
      <w:r w:rsidRPr="00EC3184">
        <w:rPr>
          <w:rFonts w:ascii="Maiandra GD" w:hAnsi="Maiandra GD"/>
        </w:rPr>
        <w:lastRenderedPageBreak/>
        <w:t>tutto sembra oscurarsi e la vertigine dell’isolamento ci seduce, quei momenti apatici e noiosi che a volte ci colgono nella vita sacerdotale (e attraverso i quali anch’io sono passato), persino in questi momenti il popolo di Dio è capace di custodire la gioia, è capace di proteggerti, di abbracciarti, di aiutarti ad aprire il cuore e ritrovare una gioia rinnovata.</w:t>
      </w:r>
    </w:p>
    <w:p w14:paraId="06C05CCB" w14:textId="77777777" w:rsidR="00FE4804" w:rsidRPr="00EC3184" w:rsidRDefault="00FE4804" w:rsidP="00FE4804">
      <w:pPr>
        <w:jc w:val="both"/>
        <w:rPr>
          <w:rFonts w:ascii="Maiandra GD" w:hAnsi="Maiandra GD"/>
        </w:rPr>
      </w:pPr>
      <w:r w:rsidRPr="00EC3184">
        <w:rPr>
          <w:rFonts w:ascii="Maiandra GD" w:hAnsi="Maiandra GD"/>
        </w:rPr>
        <w:t>“Gioia custodita” dal gregge e custodita anche da tre sorelle che la circondano, la proteggono, la difendono: sorella povertà, sorella fedeltà e sorella obbedienza.</w:t>
      </w:r>
    </w:p>
    <w:p w14:paraId="1CB48215" w14:textId="77777777" w:rsidR="00FE4804" w:rsidRPr="00EC3184" w:rsidRDefault="00FE4804" w:rsidP="00FE4804">
      <w:pPr>
        <w:jc w:val="both"/>
        <w:rPr>
          <w:rFonts w:ascii="Maiandra GD" w:hAnsi="Maiandra GD"/>
        </w:rPr>
      </w:pPr>
      <w:r w:rsidRPr="00EC3184">
        <w:rPr>
          <w:rFonts w:ascii="Maiandra GD" w:hAnsi="Maiandra GD"/>
        </w:rPr>
        <w:t>La gioia del sacerdote è una gioia che ha come sorella la povertà. Il sacerdote è povero di gioia meramente umana: ha rinunciato a tanto! E poiché è povero, lui, che dà tante cose agli altri, la sua gioia deve chiederla al Signore e al popolo fedele di Dio. Non deve procurarsela da sé. Sappiamo che il nostro popolo è generosissimo nel ringraziare i sacerdoti per i minimi gesti di benedizione e in modo speciale per i Sacramenti. Molti, parlando della crisi di identità sacerdotale, non tengono conto che l’identità presuppone appartenenza. Non c’è identità – e pertanto gioia di vivere – senza appartenenza attiva e impegnata al popolo fedele di Dio (</w:t>
      </w:r>
      <w:proofErr w:type="spellStart"/>
      <w:r w:rsidRPr="00EC3184">
        <w:rPr>
          <w:rFonts w:ascii="Maiandra GD" w:hAnsi="Maiandra GD"/>
        </w:rPr>
        <w:t>cfr</w:t>
      </w:r>
      <w:proofErr w:type="spellEnd"/>
      <w:r w:rsidRPr="00EC3184">
        <w:rPr>
          <w:rFonts w:ascii="Maiandra GD" w:hAnsi="Maiandra GD"/>
        </w:rPr>
        <w:t xml:space="preserve"> </w:t>
      </w:r>
      <w:proofErr w:type="spellStart"/>
      <w:r w:rsidRPr="00EC3184">
        <w:rPr>
          <w:rFonts w:ascii="Maiandra GD" w:hAnsi="Maiandra GD"/>
        </w:rPr>
        <w:t>Esort</w:t>
      </w:r>
      <w:proofErr w:type="spellEnd"/>
      <w:r w:rsidRPr="00EC3184">
        <w:rPr>
          <w:rFonts w:ascii="Maiandra GD" w:hAnsi="Maiandra GD"/>
        </w:rPr>
        <w:t xml:space="preserve">. </w:t>
      </w:r>
      <w:proofErr w:type="spellStart"/>
      <w:r w:rsidRPr="00EC3184">
        <w:rPr>
          <w:rFonts w:ascii="Maiandra GD" w:hAnsi="Maiandra GD"/>
        </w:rPr>
        <w:t>ap</w:t>
      </w:r>
      <w:proofErr w:type="spellEnd"/>
      <w:r w:rsidRPr="00EC3184">
        <w:rPr>
          <w:rFonts w:ascii="Maiandra GD" w:hAnsi="Maiandra GD"/>
        </w:rPr>
        <w:t xml:space="preserve">. </w:t>
      </w:r>
      <w:proofErr w:type="spellStart"/>
      <w:r w:rsidRPr="00EC3184">
        <w:rPr>
          <w:rFonts w:ascii="Maiandra GD" w:hAnsi="Maiandra GD"/>
        </w:rPr>
        <w:t>Evangelii</w:t>
      </w:r>
      <w:proofErr w:type="spellEnd"/>
      <w:r w:rsidRPr="00EC3184">
        <w:rPr>
          <w:rFonts w:ascii="Maiandra GD" w:hAnsi="Maiandra GD"/>
        </w:rPr>
        <w:t xml:space="preserve"> gaudium, 268). Il sacerdote che pretende di trovare l’identità sacerdotale indagando introspettivamente nella propria interiorità forse non trova altro che segnali che dicono “uscita”: esci da te stesso, esci in cerca di Dio nell’adorazione, esci e dai al tuo popolo ciò che ti è stato affidato, e il tuo popolo avrà cura di farti sentire e gustare chi sei, come ti chiami, qual è la tua identità e ti farà gioire con il cento per uno che il Signore ha promesso ai suoi servi. Se non esci da te stesso, l’olio diventa rancido e l’unzione non può essere feconda. Uscire da sé stessi richiede spogliarsi di sé, comporta povertà.</w:t>
      </w:r>
    </w:p>
    <w:p w14:paraId="53EF2B28" w14:textId="77777777" w:rsidR="00FE4804" w:rsidRPr="00EC3184" w:rsidRDefault="00FE4804" w:rsidP="00FE4804">
      <w:pPr>
        <w:jc w:val="both"/>
        <w:rPr>
          <w:rFonts w:ascii="Maiandra GD" w:hAnsi="Maiandra GD"/>
        </w:rPr>
      </w:pPr>
      <w:r w:rsidRPr="00EC3184">
        <w:rPr>
          <w:rFonts w:ascii="Maiandra GD" w:hAnsi="Maiandra GD"/>
        </w:rPr>
        <w:t>La gioia sacerdotale è una gioia che ha come sorella la fedeltà. Non tanto nel senso che saremmo tutti “immacolati” (magari con la grazia di Dio lo fossimo!) perché siamo peccatori, ma piuttosto nel senso di una sempre nuova fedeltà all’unica Sposa, la Chiesa. Qui è la chiave della fecondità. I figli spirituali che il Signore dà ad ogni sacerdote, quelli che ha battezzato, le famiglie che ha benedetto e aiutato a camminare, i malati che sostiene, i giovani con cui condivide la catechesi e la formazione, i poveri che soccorre… sono questa “Sposa” che egli è felice di trattare come prediletta e unica amata e di esserle sempre nuovamente fedele. E’ la Chiesa viva, con nome e cognome, di cui il sacerdote si prende cura nella sua parrocchia o nella missione affidatagli, è essa che gli dà gioia quando le è fedele, quando fa tutto ciò che deve fare e lascia tutto ciò che deve lasciare pur di rimanere in mezzo alle pecore che il Signore gli ha affidato: «Pasci le mie pecore» (</w:t>
      </w:r>
      <w:proofErr w:type="spellStart"/>
      <w:r w:rsidRPr="00EC3184">
        <w:rPr>
          <w:rFonts w:ascii="Maiandra GD" w:hAnsi="Maiandra GD"/>
        </w:rPr>
        <w:t>Gv</w:t>
      </w:r>
      <w:proofErr w:type="spellEnd"/>
      <w:r w:rsidRPr="00EC3184">
        <w:rPr>
          <w:rFonts w:ascii="Maiandra GD" w:hAnsi="Maiandra GD"/>
        </w:rPr>
        <w:t xml:space="preserve"> </w:t>
      </w:r>
      <w:proofErr w:type="gramStart"/>
      <w:r w:rsidRPr="00EC3184">
        <w:rPr>
          <w:rFonts w:ascii="Maiandra GD" w:hAnsi="Maiandra GD"/>
        </w:rPr>
        <w:t>21,16.17</w:t>
      </w:r>
      <w:proofErr w:type="gramEnd"/>
      <w:r w:rsidRPr="00EC3184">
        <w:rPr>
          <w:rFonts w:ascii="Maiandra GD" w:hAnsi="Maiandra GD"/>
        </w:rPr>
        <w:t>).</w:t>
      </w:r>
    </w:p>
    <w:p w14:paraId="19577AF8" w14:textId="77777777" w:rsidR="00FE4804" w:rsidRPr="00EC3184" w:rsidRDefault="00FE4804" w:rsidP="00FE4804">
      <w:pPr>
        <w:jc w:val="both"/>
        <w:rPr>
          <w:rFonts w:ascii="Maiandra GD" w:hAnsi="Maiandra GD"/>
        </w:rPr>
      </w:pPr>
      <w:r w:rsidRPr="00EC3184">
        <w:rPr>
          <w:rFonts w:ascii="Maiandra GD" w:hAnsi="Maiandra GD"/>
        </w:rPr>
        <w:t>La gioia sacerdotale è una gioia che ha come sorella l’obbedienza. Obbedienza alla Chiesa nella Gerarchia che ci dà, per così dire, non solo l’ambito più esterno dell’obbedienza: la parrocchia alla quale sono inviato, le facoltà del ministero, quell’incarico particolare… bensì anche l’unione con Dio Padre, dal quale deriva ogni paternità. Ma anche l’obbedienza alla Chiesa nel servizio: disponibilità e prontezza per servire tutti, sempre e nel modo migliore, a immagine di “Nostra Signora della prontezza” (</w:t>
      </w:r>
      <w:proofErr w:type="spellStart"/>
      <w:r w:rsidRPr="00EC3184">
        <w:rPr>
          <w:rFonts w:ascii="Maiandra GD" w:hAnsi="Maiandra GD"/>
        </w:rPr>
        <w:t>cfr</w:t>
      </w:r>
      <w:proofErr w:type="spellEnd"/>
      <w:r w:rsidRPr="00EC3184">
        <w:rPr>
          <w:rFonts w:ascii="Maiandra GD" w:hAnsi="Maiandra GD"/>
        </w:rPr>
        <w:t xml:space="preserve"> Lc 1,39: meta </w:t>
      </w:r>
      <w:proofErr w:type="spellStart"/>
      <w:r w:rsidRPr="00EC3184">
        <w:rPr>
          <w:rFonts w:ascii="Maiandra GD" w:hAnsi="Maiandra GD"/>
        </w:rPr>
        <w:t>spoudes</w:t>
      </w:r>
      <w:proofErr w:type="spellEnd"/>
      <w:r w:rsidRPr="00EC3184">
        <w:rPr>
          <w:rFonts w:ascii="Maiandra GD" w:hAnsi="Maiandra GD"/>
        </w:rPr>
        <w:t>), che accorre a servire sua cugina e sta attenta alla cucina di Cana, dove manca il vino. La disponibilità del sacerdote fa della Chiesa la Casa dalle porte aperte, rifugio per i peccatori, focolare per quanti vivono per strada, casa di cura per i malati, campeggio per i giovani, aula di catechesi per i piccoli della prima Comunione… Dove il popolo di Dio ha un desiderio o una necessità, là c’è il sacerdote che sa ascoltare (</w:t>
      </w:r>
      <w:proofErr w:type="spellStart"/>
      <w:r w:rsidRPr="00222A16">
        <w:rPr>
          <w:rFonts w:ascii="Maiandra GD" w:hAnsi="Maiandra GD"/>
          <w:i/>
          <w:iCs/>
        </w:rPr>
        <w:t>ob-audire</w:t>
      </w:r>
      <w:proofErr w:type="spellEnd"/>
      <w:r w:rsidRPr="00EC3184">
        <w:rPr>
          <w:rFonts w:ascii="Maiandra GD" w:hAnsi="Maiandra GD"/>
        </w:rPr>
        <w:t>) e sente un mandato amoroso di Cristo che lo manda a soccorrere con misericordia quella necessità o a sostenere quei buoni desideri con carità creativa.</w:t>
      </w:r>
    </w:p>
    <w:p w14:paraId="4C1542FA" w14:textId="77777777" w:rsidR="00FE4804" w:rsidRPr="00EC3184" w:rsidRDefault="00FE4804" w:rsidP="00FE4804">
      <w:pPr>
        <w:jc w:val="both"/>
        <w:rPr>
          <w:rFonts w:ascii="Maiandra GD" w:hAnsi="Maiandra GD"/>
        </w:rPr>
      </w:pPr>
      <w:r w:rsidRPr="00EC3184">
        <w:rPr>
          <w:rFonts w:ascii="Maiandra GD" w:hAnsi="Maiandra GD"/>
        </w:rPr>
        <w:t xml:space="preserve">Colui che è chiamato sappia che esiste in questo mondo una gioia genuina e piena: quella di essere preso dal popolo che uno ama per essere inviato ad esso come dispensatore dei doni e delle consolazioni di Gesù, l’unico Buon Pastore che, pieno di profonda compassione per tutti i piccoli e gli esclusi di questa terra, affaticati e oppressi come pecore senza pastore, ha </w:t>
      </w:r>
      <w:r w:rsidRPr="00EC3184">
        <w:rPr>
          <w:rFonts w:ascii="Maiandra GD" w:hAnsi="Maiandra GD"/>
        </w:rPr>
        <w:lastRenderedPageBreak/>
        <w:t>voluto associare molti al suo ministero per rimanere e operare Lui stesso, nella persona dei suoi sacerdoti, per il bene del suo popolo.</w:t>
      </w:r>
    </w:p>
    <w:p w14:paraId="66B74437" w14:textId="77777777" w:rsidR="00FE4804" w:rsidRPr="00EC3184" w:rsidRDefault="00FE4804" w:rsidP="00FE4804">
      <w:pPr>
        <w:jc w:val="both"/>
        <w:rPr>
          <w:rFonts w:ascii="Maiandra GD" w:hAnsi="Maiandra GD"/>
        </w:rPr>
      </w:pPr>
      <w:r w:rsidRPr="00EC3184">
        <w:rPr>
          <w:rFonts w:ascii="Maiandra GD" w:hAnsi="Maiandra GD"/>
        </w:rPr>
        <w:t>In questo Giovedì Santo chiedo al Signore Gesù che faccia scoprire a molti giovani quell’ardore del cuore che fa ardere la gioia appena uno ha la felice audacia di rispondere con prontezza alla sua chiamata.</w:t>
      </w:r>
    </w:p>
    <w:p w14:paraId="1FC0D231" w14:textId="77777777" w:rsidR="00FE4804" w:rsidRPr="00EC3184" w:rsidRDefault="00FE4804" w:rsidP="00FE4804">
      <w:pPr>
        <w:jc w:val="both"/>
        <w:rPr>
          <w:rFonts w:ascii="Maiandra GD" w:hAnsi="Maiandra GD"/>
        </w:rPr>
      </w:pPr>
      <w:r w:rsidRPr="00EC3184">
        <w:rPr>
          <w:rFonts w:ascii="Maiandra GD" w:hAnsi="Maiandra GD"/>
        </w:rPr>
        <w:t xml:space="preserve">In questo Giovedì Santo chiedo al Signore Gesù che conservi il brillare gioioso negli occhi dei nuovi ordinati, che partono per “mangiarsi” il mondo, per consumarsi in mezzo al popolo fedele di Dio, che gioiscono preparando la prima omelia, la prima Messa, il primo Battesimo, la prima Confessione… </w:t>
      </w:r>
      <w:proofErr w:type="gramStart"/>
      <w:r w:rsidRPr="00EC3184">
        <w:rPr>
          <w:rFonts w:ascii="Maiandra GD" w:hAnsi="Maiandra GD"/>
        </w:rPr>
        <w:t>E’</w:t>
      </w:r>
      <w:proofErr w:type="gramEnd"/>
      <w:r w:rsidRPr="00EC3184">
        <w:rPr>
          <w:rFonts w:ascii="Maiandra GD" w:hAnsi="Maiandra GD"/>
        </w:rPr>
        <w:t xml:space="preserve"> la gioia di poter condividere – meravigliati – per la prima volta come unti, il tesoro del Vangelo e sentire che il popolo fedele ti torna ad ungere in un’altra maniera: con le loro richieste, porgendoti il capo perché tu li benedica, stringendoti le mani, avvicinandoti ai loro figli, chiedendo per i loro malati… Conserva Signore nei tuoi giovani sacerdoti la gioia della partenza, di fare ogni cosa come nuova, la gioia di consumare la vita per te.</w:t>
      </w:r>
    </w:p>
    <w:p w14:paraId="434C5DF8" w14:textId="318F6CBF" w:rsidR="00FE4804" w:rsidRPr="00EC3184" w:rsidRDefault="00FE4804" w:rsidP="00FE4804">
      <w:pPr>
        <w:jc w:val="both"/>
        <w:rPr>
          <w:rFonts w:ascii="Maiandra GD" w:hAnsi="Maiandra GD"/>
        </w:rPr>
      </w:pPr>
      <w:r w:rsidRPr="00EC3184">
        <w:rPr>
          <w:rFonts w:ascii="Maiandra GD" w:hAnsi="Maiandra GD"/>
        </w:rPr>
        <w:t>In questo giovedì sacerdotale chiedo al Signore Gesù di confermare la gioia sacerdotale di quelli che hanno parecchi anni di ministero. Quella gioia che, senza scomparire dagli occhi, si posa sulle spalle di quanti sopportano il peso del ministero, quei preti che già hanno tastato il polso al lavoro, raccolgono le loro forze e si riarmano: “cambiano aria”, come dicono gli sportivi. Conserva Signore la profondità e la saggia maturità della gioia dei preti adulti. Sappiano pregare come Neemia: la gioia del Signore è la mia forza (</w:t>
      </w:r>
      <w:proofErr w:type="spellStart"/>
      <w:r w:rsidRPr="00EC3184">
        <w:rPr>
          <w:rFonts w:ascii="Maiandra GD" w:hAnsi="Maiandra GD"/>
        </w:rPr>
        <w:t>cfr</w:t>
      </w:r>
      <w:proofErr w:type="spellEnd"/>
      <w:r w:rsidRPr="00EC3184">
        <w:rPr>
          <w:rFonts w:ascii="Maiandra GD" w:hAnsi="Maiandra GD"/>
        </w:rPr>
        <w:t xml:space="preserve"> Ne 8,10).</w:t>
      </w:r>
    </w:p>
    <w:p w14:paraId="263E00E9" w14:textId="4E5DE4D5" w:rsidR="00FE4804" w:rsidRPr="00EC3184" w:rsidRDefault="00FE4804" w:rsidP="00FE4804">
      <w:pPr>
        <w:jc w:val="both"/>
        <w:rPr>
          <w:rFonts w:ascii="Maiandra GD" w:hAnsi="Maiandra GD"/>
        </w:rPr>
      </w:pPr>
      <w:r w:rsidRPr="00EC3184">
        <w:rPr>
          <w:rFonts w:ascii="Maiandra GD" w:hAnsi="Maiandra GD"/>
        </w:rPr>
        <w:t xml:space="preserve">Infine, in questo giovedì sacerdotale, chiedo al Signore Gesù che risplenda la gioia dei sacerdoti anziani, sani o malati. </w:t>
      </w:r>
      <w:proofErr w:type="gramStart"/>
      <w:r w:rsidRPr="00EC3184">
        <w:rPr>
          <w:rFonts w:ascii="Maiandra GD" w:hAnsi="Maiandra GD"/>
        </w:rPr>
        <w:t>E’</w:t>
      </w:r>
      <w:proofErr w:type="gramEnd"/>
      <w:r w:rsidRPr="00EC3184">
        <w:rPr>
          <w:rFonts w:ascii="Maiandra GD" w:hAnsi="Maiandra GD"/>
        </w:rPr>
        <w:t xml:space="preserve"> la gioia della Croce, che promana dalla consapevolezza di avere un tesoro incorruttibile in un vaso di creta che si va disfacendo. Sappiano stare bene in qualunque posto, sentendo nella fugacità del tempo il gusto dell’eterno (Guardini). Sentano, Signore, la gioia di passare la fiaccola, la gioia di veder crescere i figli dei figli e di salutare, sorridendo e con mitezza, le promesse, in quella speranza che non delude.</w:t>
      </w:r>
      <w:r w:rsidRPr="00EC3184">
        <w:rPr>
          <w:rStyle w:val="Rimandonotaapidipagina"/>
          <w:rFonts w:ascii="Maiandra GD" w:hAnsi="Maiandra GD"/>
        </w:rPr>
        <w:footnoteReference w:id="7"/>
      </w:r>
    </w:p>
    <w:p w14:paraId="6563B581" w14:textId="77777777" w:rsidR="00FE4804" w:rsidRPr="00EC3184" w:rsidRDefault="00FE4804" w:rsidP="00FE4804">
      <w:pPr>
        <w:jc w:val="both"/>
        <w:rPr>
          <w:rFonts w:ascii="Maiandra GD" w:hAnsi="Maiandra GD"/>
        </w:rPr>
      </w:pPr>
    </w:p>
    <w:p w14:paraId="60D2890E" w14:textId="156D8E3C" w:rsidR="006B5929" w:rsidRPr="00EC3184" w:rsidRDefault="006B5929" w:rsidP="006B5929">
      <w:pPr>
        <w:jc w:val="both"/>
        <w:rPr>
          <w:rFonts w:ascii="Maiandra GD" w:hAnsi="Maiandra GD"/>
          <w:b/>
          <w:bCs/>
          <w:i/>
          <w:iCs/>
        </w:rPr>
      </w:pPr>
      <w:r w:rsidRPr="00EC3184">
        <w:rPr>
          <w:rFonts w:ascii="Maiandra GD" w:hAnsi="Maiandra GD"/>
          <w:b/>
          <w:bCs/>
          <w:i/>
          <w:iCs/>
        </w:rPr>
        <w:t>Preghiamo per i sacerdoti</w:t>
      </w:r>
    </w:p>
    <w:p w14:paraId="26F647CD" w14:textId="77777777" w:rsidR="006B5929" w:rsidRPr="00EC3184" w:rsidRDefault="006B5929" w:rsidP="006B5929">
      <w:pPr>
        <w:jc w:val="both"/>
        <w:rPr>
          <w:rFonts w:ascii="Maiandra GD" w:hAnsi="Maiandra GD"/>
          <w:i/>
          <w:iCs/>
        </w:rPr>
      </w:pPr>
    </w:p>
    <w:p w14:paraId="07E0C903" w14:textId="77777777" w:rsidR="006B5929" w:rsidRPr="00EC3184" w:rsidRDefault="006B5929" w:rsidP="006B5929">
      <w:pPr>
        <w:spacing w:line="276" w:lineRule="auto"/>
        <w:rPr>
          <w:rFonts w:ascii="Maiandra GD" w:hAnsi="Maiandra GD"/>
        </w:rPr>
      </w:pPr>
      <w:r w:rsidRPr="00EC3184">
        <w:rPr>
          <w:rFonts w:ascii="Maiandra GD" w:hAnsi="Maiandra GD"/>
        </w:rPr>
        <w:t>L.</w:t>
      </w:r>
      <w:r w:rsidRPr="00EC3184">
        <w:rPr>
          <w:rFonts w:ascii="Maiandra GD" w:hAnsi="Maiandra GD"/>
        </w:rPr>
        <w:tab/>
        <w:t>Gesù Sacerdote, concedici pastori secondo il tuo cuore.</w:t>
      </w:r>
    </w:p>
    <w:p w14:paraId="558C3348" w14:textId="77777777" w:rsidR="006B5929" w:rsidRPr="00EC3184" w:rsidRDefault="006B5929" w:rsidP="006B5929">
      <w:pPr>
        <w:spacing w:line="276" w:lineRule="auto"/>
        <w:ind w:firstLine="708"/>
        <w:rPr>
          <w:rFonts w:ascii="Maiandra GD" w:hAnsi="Maiandra GD"/>
          <w:b/>
          <w:bCs/>
        </w:rPr>
      </w:pPr>
      <w:r w:rsidRPr="00EC3184">
        <w:rPr>
          <w:rFonts w:ascii="Maiandra GD" w:hAnsi="Maiandra GD"/>
        </w:rPr>
        <w:t>T.</w:t>
      </w:r>
      <w:r w:rsidRPr="00EC3184">
        <w:rPr>
          <w:rFonts w:ascii="Maiandra GD" w:hAnsi="Maiandra GD"/>
        </w:rPr>
        <w:tab/>
      </w:r>
      <w:r w:rsidRPr="00EC3184">
        <w:rPr>
          <w:rFonts w:ascii="Maiandra GD" w:hAnsi="Maiandra GD"/>
          <w:b/>
          <w:bCs/>
        </w:rPr>
        <w:t>Riempili con lo spirito del tuo sacerdozio.</w:t>
      </w:r>
    </w:p>
    <w:p w14:paraId="7E983E06" w14:textId="77777777" w:rsidR="006B5929" w:rsidRPr="00EC3184" w:rsidRDefault="006B5929" w:rsidP="006B5929">
      <w:pPr>
        <w:spacing w:line="276" w:lineRule="auto"/>
        <w:rPr>
          <w:rFonts w:ascii="Maiandra GD" w:hAnsi="Maiandra GD"/>
        </w:rPr>
      </w:pPr>
      <w:r w:rsidRPr="00EC3184">
        <w:rPr>
          <w:rFonts w:ascii="Maiandra GD" w:hAnsi="Maiandra GD"/>
        </w:rPr>
        <w:t>L.</w:t>
      </w:r>
      <w:r w:rsidRPr="00EC3184">
        <w:rPr>
          <w:rFonts w:ascii="Maiandra GD" w:hAnsi="Maiandra GD"/>
        </w:rPr>
        <w:tab/>
        <w:t>Fa’ che le loro labbra annunzino la tua Parola.</w:t>
      </w:r>
    </w:p>
    <w:p w14:paraId="31906976" w14:textId="77777777" w:rsidR="006B5929" w:rsidRPr="00EC3184" w:rsidRDefault="006B5929" w:rsidP="006B5929">
      <w:pPr>
        <w:spacing w:line="276" w:lineRule="auto"/>
        <w:ind w:firstLine="708"/>
        <w:rPr>
          <w:rFonts w:ascii="Maiandra GD" w:hAnsi="Maiandra GD"/>
          <w:b/>
          <w:bCs/>
        </w:rPr>
      </w:pPr>
      <w:r w:rsidRPr="00EC3184">
        <w:rPr>
          <w:rFonts w:ascii="Maiandra GD" w:hAnsi="Maiandra GD"/>
        </w:rPr>
        <w:t>T.</w:t>
      </w:r>
      <w:r w:rsidRPr="00EC3184">
        <w:rPr>
          <w:rFonts w:ascii="Maiandra GD" w:hAnsi="Maiandra GD"/>
        </w:rPr>
        <w:tab/>
      </w:r>
      <w:r w:rsidRPr="00EC3184">
        <w:rPr>
          <w:rFonts w:ascii="Maiandra GD" w:hAnsi="Maiandra GD"/>
          <w:b/>
          <w:bCs/>
        </w:rPr>
        <w:t>Manda operai per la tua messe.</w:t>
      </w:r>
    </w:p>
    <w:p w14:paraId="0C2AA252" w14:textId="77777777" w:rsidR="006B5929" w:rsidRPr="00EC3184" w:rsidRDefault="006B5929" w:rsidP="006B5929">
      <w:pPr>
        <w:spacing w:line="276" w:lineRule="auto"/>
        <w:rPr>
          <w:rFonts w:ascii="Maiandra GD" w:hAnsi="Maiandra GD"/>
        </w:rPr>
      </w:pPr>
      <w:r w:rsidRPr="00EC3184">
        <w:rPr>
          <w:rFonts w:ascii="Maiandra GD" w:hAnsi="Maiandra GD"/>
        </w:rPr>
        <w:t>L.</w:t>
      </w:r>
      <w:r w:rsidRPr="00EC3184">
        <w:rPr>
          <w:rFonts w:ascii="Maiandra GD" w:hAnsi="Maiandra GD"/>
        </w:rPr>
        <w:tab/>
        <w:t>Moltiplica i fedeli dispensatori dei tuoi misteri.</w:t>
      </w:r>
    </w:p>
    <w:p w14:paraId="5AA1DE15" w14:textId="77777777" w:rsidR="006B5929" w:rsidRPr="00EC3184" w:rsidRDefault="006B5929" w:rsidP="006B5929">
      <w:pPr>
        <w:spacing w:line="276" w:lineRule="auto"/>
        <w:ind w:firstLine="708"/>
        <w:rPr>
          <w:rFonts w:ascii="Maiandra GD" w:hAnsi="Maiandra GD"/>
          <w:b/>
          <w:bCs/>
        </w:rPr>
      </w:pPr>
      <w:r w:rsidRPr="00EC3184">
        <w:rPr>
          <w:rFonts w:ascii="Maiandra GD" w:hAnsi="Maiandra GD"/>
        </w:rPr>
        <w:t>T.</w:t>
      </w:r>
      <w:r w:rsidRPr="00EC3184">
        <w:rPr>
          <w:rFonts w:ascii="Maiandra GD" w:hAnsi="Maiandra GD"/>
        </w:rPr>
        <w:tab/>
      </w:r>
      <w:r w:rsidRPr="00EC3184">
        <w:rPr>
          <w:rFonts w:ascii="Maiandra GD" w:hAnsi="Maiandra GD"/>
          <w:b/>
          <w:bCs/>
        </w:rPr>
        <w:t>Dona loro un servizio perseverante nella tua volontà.</w:t>
      </w:r>
    </w:p>
    <w:p w14:paraId="3DABFF91" w14:textId="77777777" w:rsidR="006B5929" w:rsidRPr="00EC3184" w:rsidRDefault="006B5929" w:rsidP="006B5929">
      <w:pPr>
        <w:spacing w:line="276" w:lineRule="auto"/>
        <w:rPr>
          <w:rFonts w:ascii="Maiandra GD" w:hAnsi="Maiandra GD"/>
        </w:rPr>
      </w:pPr>
      <w:r w:rsidRPr="00EC3184">
        <w:rPr>
          <w:rFonts w:ascii="Maiandra GD" w:hAnsi="Maiandra GD"/>
        </w:rPr>
        <w:t>L.</w:t>
      </w:r>
      <w:r w:rsidRPr="00EC3184">
        <w:rPr>
          <w:rFonts w:ascii="Maiandra GD" w:hAnsi="Maiandra GD"/>
        </w:rPr>
        <w:tab/>
        <w:t xml:space="preserve">Concedi loro mitezza nel ministero, </w:t>
      </w:r>
    </w:p>
    <w:p w14:paraId="0ED1B19C" w14:textId="50B15238" w:rsidR="006B5929" w:rsidRPr="00EC3184" w:rsidRDefault="006B5929" w:rsidP="006B5929">
      <w:pPr>
        <w:spacing w:line="276" w:lineRule="auto"/>
        <w:ind w:firstLine="708"/>
        <w:rPr>
          <w:rFonts w:ascii="Maiandra GD" w:hAnsi="Maiandra GD"/>
        </w:rPr>
      </w:pPr>
      <w:r w:rsidRPr="00EC3184">
        <w:rPr>
          <w:rFonts w:ascii="Maiandra GD" w:hAnsi="Maiandra GD"/>
        </w:rPr>
        <w:t>sollecitudine nell’azione e costanza nella preghiera.</w:t>
      </w:r>
    </w:p>
    <w:p w14:paraId="1D976951" w14:textId="77777777" w:rsidR="006B5929" w:rsidRPr="00EC3184" w:rsidRDefault="006B5929" w:rsidP="006B5929">
      <w:pPr>
        <w:spacing w:line="276" w:lineRule="auto"/>
        <w:ind w:firstLine="708"/>
        <w:rPr>
          <w:rFonts w:ascii="Maiandra GD" w:hAnsi="Maiandra GD"/>
          <w:b/>
          <w:bCs/>
        </w:rPr>
      </w:pPr>
      <w:r w:rsidRPr="00EC3184">
        <w:rPr>
          <w:rFonts w:ascii="Maiandra GD" w:hAnsi="Maiandra GD"/>
        </w:rPr>
        <w:t>T.</w:t>
      </w:r>
      <w:r w:rsidRPr="00EC3184">
        <w:rPr>
          <w:rFonts w:ascii="Maiandra GD" w:hAnsi="Maiandra GD"/>
        </w:rPr>
        <w:tab/>
      </w:r>
      <w:r w:rsidRPr="00EC3184">
        <w:rPr>
          <w:rFonts w:ascii="Maiandra GD" w:hAnsi="Maiandra GD"/>
          <w:b/>
          <w:bCs/>
        </w:rPr>
        <w:t>Promuovi per mezzo loro ovunque l’adorazione Eucaristica.</w:t>
      </w:r>
    </w:p>
    <w:p w14:paraId="40611B5A" w14:textId="77777777" w:rsidR="006B5929" w:rsidRPr="00EC3184" w:rsidRDefault="006B5929" w:rsidP="006B5929">
      <w:pPr>
        <w:spacing w:line="276" w:lineRule="auto"/>
        <w:rPr>
          <w:rFonts w:ascii="Maiandra GD" w:hAnsi="Maiandra GD"/>
        </w:rPr>
      </w:pPr>
      <w:r w:rsidRPr="00EC3184">
        <w:rPr>
          <w:rFonts w:ascii="Maiandra GD" w:hAnsi="Maiandra GD"/>
        </w:rPr>
        <w:t>L.</w:t>
      </w:r>
      <w:r w:rsidRPr="00EC3184">
        <w:rPr>
          <w:rFonts w:ascii="Maiandra GD" w:hAnsi="Maiandra GD"/>
        </w:rPr>
        <w:tab/>
        <w:t xml:space="preserve">Sostieni i sacerdoti vacillanti nella fede, provati dalla malattia, </w:t>
      </w:r>
    </w:p>
    <w:p w14:paraId="54B01261" w14:textId="68631533" w:rsidR="006B5929" w:rsidRPr="00EC3184" w:rsidRDefault="006B5929" w:rsidP="006B5929">
      <w:pPr>
        <w:spacing w:line="276" w:lineRule="auto"/>
        <w:ind w:firstLine="708"/>
        <w:rPr>
          <w:rFonts w:ascii="Maiandra GD" w:hAnsi="Maiandra GD"/>
        </w:rPr>
      </w:pPr>
      <w:r w:rsidRPr="00EC3184">
        <w:rPr>
          <w:rFonts w:ascii="Maiandra GD" w:hAnsi="Maiandra GD"/>
        </w:rPr>
        <w:t>attraversati dal turbamento e dalla tentazione.</w:t>
      </w:r>
    </w:p>
    <w:p w14:paraId="01BDF7CC" w14:textId="77777777" w:rsidR="006B5929" w:rsidRPr="00EC3184" w:rsidRDefault="006B5929" w:rsidP="00DD04FA">
      <w:pPr>
        <w:spacing w:line="276" w:lineRule="auto"/>
        <w:ind w:firstLine="708"/>
        <w:jc w:val="both"/>
        <w:rPr>
          <w:rFonts w:ascii="Maiandra GD" w:hAnsi="Maiandra GD"/>
          <w:b/>
          <w:bCs/>
        </w:rPr>
      </w:pPr>
      <w:r w:rsidRPr="00EC3184">
        <w:rPr>
          <w:rFonts w:ascii="Maiandra GD" w:hAnsi="Maiandra GD"/>
        </w:rPr>
        <w:t>T.</w:t>
      </w:r>
      <w:r w:rsidRPr="00EC3184">
        <w:rPr>
          <w:rFonts w:ascii="Maiandra GD" w:hAnsi="Maiandra GD"/>
        </w:rPr>
        <w:tab/>
      </w:r>
      <w:r w:rsidRPr="00EC3184">
        <w:rPr>
          <w:rFonts w:ascii="Maiandra GD" w:hAnsi="Maiandra GD"/>
          <w:b/>
          <w:bCs/>
        </w:rPr>
        <w:t>Accogli nella tua gloria coloro che sono stati tuoi buoni servitori.</w:t>
      </w:r>
    </w:p>
    <w:p w14:paraId="6FD7F771" w14:textId="77777777" w:rsidR="006B5929" w:rsidRPr="00EC3184" w:rsidRDefault="006B5929" w:rsidP="006B5929">
      <w:pPr>
        <w:jc w:val="both"/>
        <w:rPr>
          <w:rFonts w:ascii="Maiandra GD" w:hAnsi="Maiandra GD"/>
        </w:rPr>
      </w:pPr>
    </w:p>
    <w:p w14:paraId="6F34492B" w14:textId="7B22EFA5" w:rsidR="00434563" w:rsidRPr="00EC3184" w:rsidRDefault="00DD04FA" w:rsidP="006B5929">
      <w:pPr>
        <w:jc w:val="both"/>
        <w:rPr>
          <w:rFonts w:ascii="Maiandra GD" w:eastAsia="Times New Roman" w:hAnsi="Maiandra GD" w:cs="Times New Roman"/>
          <w:i/>
          <w:iCs/>
          <w:lang w:eastAsia="it-IT"/>
        </w:rPr>
      </w:pPr>
      <w:r w:rsidRPr="00EC3184">
        <w:rPr>
          <w:rFonts w:ascii="Maiandra GD" w:eastAsia="Times New Roman" w:hAnsi="Maiandra GD" w:cs="Times New Roman"/>
          <w:i/>
          <w:iCs/>
          <w:lang w:eastAsia="it-IT"/>
        </w:rPr>
        <w:t xml:space="preserve">Oppure </w:t>
      </w:r>
    </w:p>
    <w:p w14:paraId="250B2615" w14:textId="6F661098" w:rsidR="005743DB" w:rsidRPr="00EC3184" w:rsidRDefault="005743DB" w:rsidP="005743DB">
      <w:pPr>
        <w:pStyle w:val="NormaleWeb"/>
        <w:spacing w:before="0" w:beforeAutospacing="0" w:after="0" w:afterAutospacing="0"/>
        <w:textAlignment w:val="baseline"/>
        <w:rPr>
          <w:rFonts w:ascii="Maiandra GD" w:hAnsi="Maiandra GD"/>
        </w:rPr>
      </w:pPr>
    </w:p>
    <w:p w14:paraId="7A272B4E" w14:textId="2F4C2E0C" w:rsidR="005743DB" w:rsidRPr="00EC3184" w:rsidRDefault="005743DB" w:rsidP="00DD04FA">
      <w:pPr>
        <w:pStyle w:val="NormaleWeb"/>
        <w:spacing w:before="0" w:beforeAutospacing="0" w:after="0" w:afterAutospacing="0" w:line="276" w:lineRule="auto"/>
        <w:textAlignment w:val="baseline"/>
        <w:rPr>
          <w:rFonts w:ascii="Maiandra GD" w:hAnsi="Maiandra GD"/>
          <w:b/>
          <w:bCs/>
        </w:rPr>
      </w:pPr>
      <w:r w:rsidRPr="00EC3184">
        <w:rPr>
          <w:rFonts w:ascii="Maiandra GD" w:hAnsi="Maiandra GD"/>
          <w:b/>
          <w:bCs/>
        </w:rPr>
        <w:lastRenderedPageBreak/>
        <w:t>Preghiera per i Sacerdoti di Don Tonino Bello</w:t>
      </w:r>
    </w:p>
    <w:p w14:paraId="188F5276" w14:textId="77777777" w:rsidR="00DD04FA" w:rsidRPr="00EC3184" w:rsidRDefault="00DD04FA" w:rsidP="00DD04FA">
      <w:pPr>
        <w:pStyle w:val="NormaleWeb"/>
        <w:spacing w:before="0" w:beforeAutospacing="0" w:after="0" w:afterAutospacing="0" w:line="276" w:lineRule="auto"/>
        <w:textAlignment w:val="baseline"/>
        <w:rPr>
          <w:rFonts w:ascii="Maiandra GD" w:hAnsi="Maiandra GD"/>
          <w:b/>
          <w:bCs/>
        </w:rPr>
      </w:pPr>
    </w:p>
    <w:p w14:paraId="4BB5565B" w14:textId="4E66A791" w:rsidR="005743DB" w:rsidRPr="00EC3184" w:rsidRDefault="005743DB" w:rsidP="00DD04FA">
      <w:pPr>
        <w:pStyle w:val="NormaleWeb"/>
        <w:spacing w:before="0" w:beforeAutospacing="0" w:after="0" w:afterAutospacing="0" w:line="276" w:lineRule="auto"/>
        <w:textAlignment w:val="baseline"/>
        <w:rPr>
          <w:rFonts w:ascii="Maiandra GD" w:hAnsi="Maiandra GD"/>
        </w:rPr>
      </w:pPr>
      <w:r w:rsidRPr="00EC3184">
        <w:rPr>
          <w:rFonts w:ascii="Maiandra GD" w:hAnsi="Maiandra GD"/>
        </w:rPr>
        <w:t>Spirito del Signore, dono del Risorto agli apostoli del cenacolo,</w:t>
      </w:r>
      <w:r w:rsidRPr="00EC3184">
        <w:rPr>
          <w:rFonts w:ascii="Maiandra GD" w:hAnsi="Maiandra GD"/>
        </w:rPr>
        <w:br/>
        <w:t>gonfia di passione la vita dei tuoi presbiteri.</w:t>
      </w:r>
      <w:r w:rsidRPr="00EC3184">
        <w:rPr>
          <w:rFonts w:ascii="Maiandra GD" w:hAnsi="Maiandra GD"/>
        </w:rPr>
        <w:br/>
        <w:t>Riempi di amicizie discrete la loro solitudine.</w:t>
      </w:r>
      <w:r w:rsidRPr="00EC3184">
        <w:rPr>
          <w:rFonts w:ascii="Maiandra GD" w:hAnsi="Maiandra GD"/>
        </w:rPr>
        <w:br/>
        <w:t>Rendili innamorati della terra, e capaci di misericordia per tutte le sue debolezze.</w:t>
      </w:r>
      <w:r w:rsidRPr="00EC3184">
        <w:rPr>
          <w:rFonts w:ascii="Maiandra GD" w:hAnsi="Maiandra GD"/>
        </w:rPr>
        <w:br/>
        <w:t>Confortali con la gratitudine della gente e con l’olio della comunione fraterna.</w:t>
      </w:r>
      <w:r w:rsidRPr="00EC3184">
        <w:rPr>
          <w:rFonts w:ascii="Maiandra GD" w:hAnsi="Maiandra GD"/>
        </w:rPr>
        <w:br/>
        <w:t>Ristora la loro stanchezza, perché non trovino appoggio più dolce</w:t>
      </w:r>
      <w:r w:rsidRPr="00EC3184">
        <w:rPr>
          <w:rFonts w:ascii="Maiandra GD" w:hAnsi="Maiandra GD"/>
        </w:rPr>
        <w:br/>
        <w:t>per il loro riposo se non sulla spalla del Maestro.</w:t>
      </w:r>
      <w:r w:rsidRPr="00EC3184">
        <w:rPr>
          <w:rFonts w:ascii="Maiandra GD" w:hAnsi="Maiandra GD"/>
        </w:rPr>
        <w:br/>
        <w:t>Liberali dalla paura di non farcela più.</w:t>
      </w:r>
      <w:r w:rsidRPr="00EC3184">
        <w:rPr>
          <w:rFonts w:ascii="Maiandra GD" w:hAnsi="Maiandra GD"/>
        </w:rPr>
        <w:br/>
        <w:t>Dai loro occhi partano inviti a sovrumane trasparenze.</w:t>
      </w:r>
      <w:r w:rsidRPr="00EC3184">
        <w:rPr>
          <w:rFonts w:ascii="Maiandra GD" w:hAnsi="Maiandra GD"/>
        </w:rPr>
        <w:br/>
        <w:t>Dal loro cuore si sprigioni audacia mista a tenerezza.</w:t>
      </w:r>
      <w:r w:rsidRPr="00EC3184">
        <w:rPr>
          <w:rFonts w:ascii="Maiandra GD" w:hAnsi="Maiandra GD"/>
        </w:rPr>
        <w:br/>
        <w:t>Dalle loro mani grondi il crisma su tutto ciò che accarezzano.</w:t>
      </w:r>
      <w:r w:rsidRPr="00EC3184">
        <w:rPr>
          <w:rFonts w:ascii="Maiandra GD" w:hAnsi="Maiandra GD"/>
        </w:rPr>
        <w:br/>
        <w:t>Fa’ risplendere di gioia i loro corpi. Rivestili di abiti nuziali. E cingili con cinture di luce.</w:t>
      </w:r>
      <w:r w:rsidRPr="00EC3184">
        <w:rPr>
          <w:rFonts w:ascii="Maiandra GD" w:hAnsi="Maiandra GD"/>
        </w:rPr>
        <w:br/>
        <w:t>Perché, per essi e per tutti, lo sposo non tarderà.</w:t>
      </w:r>
    </w:p>
    <w:p w14:paraId="53373506" w14:textId="07FA0EBC" w:rsidR="00DD04FA" w:rsidRPr="00EC3184" w:rsidRDefault="00DD04FA" w:rsidP="00DD04FA">
      <w:pPr>
        <w:pStyle w:val="NormaleWeb"/>
        <w:spacing w:before="0" w:beforeAutospacing="0" w:after="0" w:afterAutospacing="0" w:line="276" w:lineRule="auto"/>
        <w:textAlignment w:val="baseline"/>
        <w:rPr>
          <w:rFonts w:ascii="Maiandra GD" w:hAnsi="Maiandra GD"/>
        </w:rPr>
      </w:pPr>
    </w:p>
    <w:p w14:paraId="1F13F6D3" w14:textId="1A7172ED" w:rsidR="00DD04FA" w:rsidRPr="00EC3184" w:rsidRDefault="00DD04FA" w:rsidP="00DD04FA">
      <w:pPr>
        <w:pStyle w:val="NormaleWeb"/>
        <w:spacing w:before="0" w:beforeAutospacing="0" w:after="0" w:afterAutospacing="0" w:line="276" w:lineRule="auto"/>
        <w:textAlignment w:val="baseline"/>
        <w:rPr>
          <w:rFonts w:ascii="Maiandra GD" w:hAnsi="Maiandra GD"/>
        </w:rPr>
      </w:pPr>
      <w:r w:rsidRPr="00EC3184">
        <w:rPr>
          <w:rFonts w:ascii="Maiandra GD" w:hAnsi="Maiandra GD"/>
          <w:b/>
          <w:bCs/>
        </w:rPr>
        <w:t xml:space="preserve">Canto: </w:t>
      </w:r>
      <w:r w:rsidRPr="002E4456">
        <w:rPr>
          <w:rFonts w:ascii="Maiandra GD" w:hAnsi="Maiandra GD"/>
          <w:u w:val="single"/>
        </w:rPr>
        <w:t>Servo per amore</w:t>
      </w:r>
      <w:proofErr w:type="gramStart"/>
      <w:r w:rsidR="00EC3184" w:rsidRPr="00EC3184">
        <w:rPr>
          <w:rFonts w:ascii="Maiandra GD" w:hAnsi="Maiandra GD"/>
          <w:b/>
          <w:bCs/>
        </w:rPr>
        <w:t xml:space="preserve">  </w:t>
      </w:r>
      <w:r w:rsidR="00EC3184" w:rsidRPr="00EC3184">
        <w:rPr>
          <w:rFonts w:ascii="Maiandra GD" w:hAnsi="Maiandra GD"/>
        </w:rPr>
        <w:t xml:space="preserve"> </w:t>
      </w:r>
      <w:r w:rsidR="00EC3184" w:rsidRPr="00EC3184">
        <w:rPr>
          <w:rFonts w:ascii="Maiandra GD" w:hAnsi="Maiandra GD"/>
          <w:i/>
          <w:iCs/>
        </w:rPr>
        <w:t>(</w:t>
      </w:r>
      <w:proofErr w:type="gramEnd"/>
      <w:r w:rsidR="00EC3184" w:rsidRPr="00EC3184">
        <w:rPr>
          <w:rFonts w:ascii="Maiandra GD" w:hAnsi="Maiandra GD"/>
          <w:i/>
          <w:iCs/>
        </w:rPr>
        <w:t>oppure uno adatto conosciuto dalla comunità)</w:t>
      </w:r>
    </w:p>
    <w:p w14:paraId="7BAA1BED" w14:textId="47FE4164" w:rsidR="00DD04FA" w:rsidRPr="00EC3184" w:rsidRDefault="00DD04FA" w:rsidP="00DD04FA">
      <w:pPr>
        <w:pStyle w:val="NormaleWeb"/>
        <w:spacing w:before="0" w:beforeAutospacing="0" w:after="0" w:afterAutospacing="0" w:line="276" w:lineRule="auto"/>
        <w:textAlignment w:val="baseline"/>
        <w:rPr>
          <w:rFonts w:ascii="Maiandra GD" w:hAnsi="Maiandra GD"/>
          <w:sz w:val="8"/>
          <w:szCs w:val="8"/>
        </w:rPr>
      </w:pPr>
    </w:p>
    <w:p w14:paraId="23F620FC" w14:textId="77777777" w:rsidR="00DD04FA" w:rsidRPr="00EC3184" w:rsidRDefault="00DD04FA" w:rsidP="00DD04FA">
      <w:pPr>
        <w:shd w:val="clear" w:color="auto" w:fill="FFFFFF"/>
        <w:rPr>
          <w:rFonts w:ascii="Maiandra GD" w:eastAsia="Times New Roman" w:hAnsi="Maiandra GD" w:cs="Times New Roman"/>
          <w:lang w:eastAsia="it-IT"/>
        </w:rPr>
        <w:sectPr w:rsidR="00DD04FA" w:rsidRPr="00EC3184" w:rsidSect="00A3290A">
          <w:type w:val="continuous"/>
          <w:pgSz w:w="11906" w:h="16838"/>
          <w:pgMar w:top="1417" w:right="1134" w:bottom="1134" w:left="1134" w:header="708" w:footer="708" w:gutter="0"/>
          <w:cols w:space="708"/>
          <w:docGrid w:linePitch="360"/>
        </w:sectPr>
      </w:pPr>
    </w:p>
    <w:p w14:paraId="0589F96C" w14:textId="3DD809A0" w:rsidR="00DD04FA" w:rsidRPr="00EC3184" w:rsidRDefault="00DD04FA" w:rsidP="00DD04FA">
      <w:pPr>
        <w:shd w:val="clear" w:color="auto" w:fill="FFFFFF"/>
        <w:rPr>
          <w:rFonts w:ascii="Maiandra GD" w:eastAsia="Times New Roman" w:hAnsi="Maiandra GD" w:cs="Times New Roman"/>
          <w:lang w:eastAsia="it-IT"/>
        </w:rPr>
      </w:pPr>
      <w:r w:rsidRPr="00EC3184">
        <w:rPr>
          <w:rFonts w:ascii="Maiandra GD" w:eastAsia="Times New Roman" w:hAnsi="Maiandra GD" w:cs="Times New Roman"/>
          <w:lang w:eastAsia="it-IT"/>
        </w:rPr>
        <w:t>Una notte di sudore</w:t>
      </w:r>
      <w:r w:rsidRPr="00EC3184">
        <w:rPr>
          <w:rFonts w:ascii="Maiandra GD" w:eastAsia="Times New Roman" w:hAnsi="Maiandra GD" w:cs="Times New Roman"/>
          <w:lang w:eastAsia="it-IT"/>
        </w:rPr>
        <w:br/>
        <w:t>Sulla barca in mezzo al mare</w:t>
      </w:r>
      <w:r w:rsidRPr="00EC3184">
        <w:rPr>
          <w:rFonts w:ascii="Maiandra GD" w:eastAsia="Times New Roman" w:hAnsi="Maiandra GD" w:cs="Times New Roman"/>
          <w:lang w:eastAsia="it-IT"/>
        </w:rPr>
        <w:br/>
        <w:t>E mentre il cielo si imbianca già</w:t>
      </w:r>
      <w:r w:rsidRPr="00EC3184">
        <w:rPr>
          <w:rFonts w:ascii="Maiandra GD" w:eastAsia="Times New Roman" w:hAnsi="Maiandra GD" w:cs="Times New Roman"/>
          <w:lang w:eastAsia="it-IT"/>
        </w:rPr>
        <w:br/>
        <w:t>Tu guardi le tue reti vuote</w:t>
      </w:r>
      <w:r w:rsidRPr="00EC3184">
        <w:rPr>
          <w:rFonts w:ascii="Maiandra GD" w:eastAsia="Times New Roman" w:hAnsi="Maiandra GD" w:cs="Times New Roman"/>
          <w:lang w:eastAsia="it-IT"/>
        </w:rPr>
        <w:br/>
        <w:t>Ma la voce che ti chiama</w:t>
      </w:r>
      <w:r w:rsidRPr="00EC3184">
        <w:rPr>
          <w:rFonts w:ascii="Maiandra GD" w:eastAsia="Times New Roman" w:hAnsi="Maiandra GD" w:cs="Times New Roman"/>
          <w:lang w:eastAsia="it-IT"/>
        </w:rPr>
        <w:br/>
        <w:t>Un altro mare ti mostrerà</w:t>
      </w:r>
      <w:r w:rsidRPr="00EC3184">
        <w:rPr>
          <w:rFonts w:ascii="Maiandra GD" w:eastAsia="Times New Roman" w:hAnsi="Maiandra GD" w:cs="Times New Roman"/>
          <w:lang w:eastAsia="it-IT"/>
        </w:rPr>
        <w:br/>
        <w:t>E sulle rive di ogni cuore</w:t>
      </w:r>
      <w:r w:rsidRPr="00EC3184">
        <w:rPr>
          <w:rFonts w:ascii="Maiandra GD" w:eastAsia="Times New Roman" w:hAnsi="Maiandra GD" w:cs="Times New Roman"/>
          <w:lang w:eastAsia="it-IT"/>
        </w:rPr>
        <w:br/>
        <w:t>Le tue reti getterai</w:t>
      </w:r>
    </w:p>
    <w:p w14:paraId="07E415D6" w14:textId="77777777" w:rsidR="00DD04FA" w:rsidRPr="00EC3184" w:rsidRDefault="00DD04FA" w:rsidP="00DD04FA">
      <w:pPr>
        <w:shd w:val="clear" w:color="auto" w:fill="FFFFFF"/>
        <w:rPr>
          <w:rFonts w:ascii="Maiandra GD" w:eastAsia="Times New Roman" w:hAnsi="Maiandra GD" w:cs="Times New Roman"/>
          <w:lang w:eastAsia="it-IT"/>
        </w:rPr>
      </w:pPr>
    </w:p>
    <w:p w14:paraId="19324F3F" w14:textId="55F7361F" w:rsidR="00DD04FA" w:rsidRPr="00EC3184" w:rsidRDefault="00DD04FA" w:rsidP="00DD04FA">
      <w:pPr>
        <w:shd w:val="clear" w:color="auto" w:fill="FFFFFF"/>
        <w:rPr>
          <w:rFonts w:ascii="Maiandra GD" w:eastAsia="Times New Roman" w:hAnsi="Maiandra GD" w:cs="Times New Roman"/>
          <w:lang w:eastAsia="it-IT"/>
        </w:rPr>
      </w:pPr>
      <w:r w:rsidRPr="00EC3184">
        <w:rPr>
          <w:rFonts w:ascii="Maiandra GD" w:eastAsia="Times New Roman" w:hAnsi="Maiandra GD" w:cs="Times New Roman"/>
          <w:lang w:eastAsia="it-IT"/>
        </w:rPr>
        <w:t>Offri la vita tua come Maria</w:t>
      </w:r>
      <w:r w:rsidRPr="00EC3184">
        <w:rPr>
          <w:rFonts w:ascii="Maiandra GD" w:eastAsia="Times New Roman" w:hAnsi="Maiandra GD" w:cs="Times New Roman"/>
          <w:lang w:eastAsia="it-IT"/>
        </w:rPr>
        <w:br/>
        <w:t>Ai piedi della croce</w:t>
      </w:r>
      <w:r w:rsidRPr="00EC3184">
        <w:rPr>
          <w:rFonts w:ascii="Maiandra GD" w:eastAsia="Times New Roman" w:hAnsi="Maiandra GD" w:cs="Times New Roman"/>
          <w:lang w:eastAsia="it-IT"/>
        </w:rPr>
        <w:br/>
        <w:t>E sarai servo di ogni uomo</w:t>
      </w:r>
      <w:r w:rsidRPr="00EC3184">
        <w:rPr>
          <w:rFonts w:ascii="Maiandra GD" w:eastAsia="Times New Roman" w:hAnsi="Maiandra GD" w:cs="Times New Roman"/>
          <w:lang w:eastAsia="it-IT"/>
        </w:rPr>
        <w:br/>
        <w:t>Servo per amore</w:t>
      </w:r>
      <w:r w:rsidRPr="00EC3184">
        <w:rPr>
          <w:rFonts w:ascii="Maiandra GD" w:eastAsia="Times New Roman" w:hAnsi="Maiandra GD" w:cs="Times New Roman"/>
          <w:lang w:eastAsia="it-IT"/>
        </w:rPr>
        <w:br/>
        <w:t>Sacerdote dell'umanità</w:t>
      </w:r>
    </w:p>
    <w:p w14:paraId="3A16E167" w14:textId="77777777" w:rsidR="00DD04FA" w:rsidRPr="00EC3184" w:rsidRDefault="00DD04FA" w:rsidP="00DD04FA">
      <w:pPr>
        <w:shd w:val="clear" w:color="auto" w:fill="FFFFFF"/>
        <w:rPr>
          <w:rFonts w:ascii="Maiandra GD" w:eastAsia="Times New Roman" w:hAnsi="Maiandra GD" w:cs="Times New Roman"/>
          <w:lang w:eastAsia="it-IT"/>
        </w:rPr>
      </w:pPr>
      <w:r w:rsidRPr="00EC3184">
        <w:rPr>
          <w:rFonts w:ascii="Maiandra GD" w:eastAsia="Times New Roman" w:hAnsi="Maiandra GD" w:cs="Times New Roman"/>
          <w:lang w:eastAsia="it-IT"/>
        </w:rPr>
        <w:t>Avanzavi nel silenzio</w:t>
      </w:r>
      <w:r w:rsidRPr="00EC3184">
        <w:rPr>
          <w:rFonts w:ascii="Maiandra GD" w:eastAsia="Times New Roman" w:hAnsi="Maiandra GD" w:cs="Times New Roman"/>
          <w:lang w:eastAsia="it-IT"/>
        </w:rPr>
        <w:br/>
        <w:t>Fra le lacrime e speravi</w:t>
      </w:r>
      <w:r w:rsidRPr="00EC3184">
        <w:rPr>
          <w:rFonts w:ascii="Maiandra GD" w:eastAsia="Times New Roman" w:hAnsi="Maiandra GD" w:cs="Times New Roman"/>
          <w:lang w:eastAsia="it-IT"/>
        </w:rPr>
        <w:br/>
        <w:t>Che il seme sparso davanti a Te</w:t>
      </w:r>
      <w:r w:rsidRPr="00EC3184">
        <w:rPr>
          <w:rFonts w:ascii="Maiandra GD" w:eastAsia="Times New Roman" w:hAnsi="Maiandra GD" w:cs="Times New Roman"/>
          <w:lang w:eastAsia="it-IT"/>
        </w:rPr>
        <w:br/>
        <w:t>Cadesse sulla buona terra</w:t>
      </w:r>
      <w:r w:rsidRPr="00EC3184">
        <w:rPr>
          <w:rFonts w:ascii="Maiandra GD" w:eastAsia="Times New Roman" w:hAnsi="Maiandra GD" w:cs="Times New Roman"/>
          <w:lang w:eastAsia="it-IT"/>
        </w:rPr>
        <w:br/>
        <w:t>Ora il cuore tuo è in festa</w:t>
      </w:r>
      <w:r w:rsidRPr="00EC3184">
        <w:rPr>
          <w:rFonts w:ascii="Maiandra GD" w:eastAsia="Times New Roman" w:hAnsi="Maiandra GD" w:cs="Times New Roman"/>
          <w:lang w:eastAsia="it-IT"/>
        </w:rPr>
        <w:br/>
        <w:t>Perché il grano biondeggia ormai</w:t>
      </w:r>
      <w:r w:rsidRPr="00EC3184">
        <w:rPr>
          <w:rFonts w:ascii="Maiandra GD" w:eastAsia="Times New Roman" w:hAnsi="Maiandra GD" w:cs="Times New Roman"/>
          <w:lang w:eastAsia="it-IT"/>
        </w:rPr>
        <w:br/>
        <w:t>è maturato sotto il sole</w:t>
      </w:r>
      <w:r w:rsidRPr="00EC3184">
        <w:rPr>
          <w:rFonts w:ascii="Maiandra GD" w:eastAsia="Times New Roman" w:hAnsi="Maiandra GD" w:cs="Times New Roman"/>
          <w:lang w:eastAsia="it-IT"/>
        </w:rPr>
        <w:br/>
        <w:t>Puoi riporlo nei granai</w:t>
      </w:r>
    </w:p>
    <w:p w14:paraId="612378E4" w14:textId="77777777" w:rsidR="00DD04FA" w:rsidRPr="00EC3184" w:rsidRDefault="00DD04FA" w:rsidP="00DD04FA">
      <w:pPr>
        <w:shd w:val="clear" w:color="auto" w:fill="FFFFFF"/>
        <w:rPr>
          <w:rFonts w:ascii="Maiandra GD" w:eastAsia="Times New Roman" w:hAnsi="Maiandra GD" w:cs="Times New Roman"/>
          <w:lang w:eastAsia="it-IT"/>
        </w:rPr>
      </w:pPr>
    </w:p>
    <w:p w14:paraId="1AD20B21" w14:textId="54266CA9" w:rsidR="00DD04FA" w:rsidRPr="00EC3184" w:rsidRDefault="00DD04FA" w:rsidP="00DD04FA">
      <w:pPr>
        <w:shd w:val="clear" w:color="auto" w:fill="FFFFFF"/>
        <w:rPr>
          <w:rFonts w:ascii="Maiandra GD" w:eastAsia="Times New Roman" w:hAnsi="Maiandra GD" w:cs="Times New Roman"/>
          <w:lang w:eastAsia="it-IT"/>
        </w:rPr>
      </w:pPr>
      <w:r w:rsidRPr="00EC3184">
        <w:rPr>
          <w:rFonts w:ascii="Maiandra GD" w:eastAsia="Times New Roman" w:hAnsi="Maiandra GD" w:cs="Times New Roman"/>
          <w:lang w:eastAsia="it-IT"/>
        </w:rPr>
        <w:t>Offri la vita tua come Maria</w:t>
      </w:r>
      <w:r w:rsidRPr="00EC3184">
        <w:rPr>
          <w:rFonts w:ascii="Maiandra GD" w:eastAsia="Times New Roman" w:hAnsi="Maiandra GD" w:cs="Times New Roman"/>
          <w:lang w:eastAsia="it-IT"/>
        </w:rPr>
        <w:br/>
        <w:t>Ai piedi della croce</w:t>
      </w:r>
      <w:r w:rsidRPr="00EC3184">
        <w:rPr>
          <w:rFonts w:ascii="Maiandra GD" w:eastAsia="Times New Roman" w:hAnsi="Maiandra GD" w:cs="Times New Roman"/>
          <w:lang w:eastAsia="it-IT"/>
        </w:rPr>
        <w:br/>
        <w:t>E sarai servo di ogni uomo</w:t>
      </w:r>
      <w:r w:rsidRPr="00EC3184">
        <w:rPr>
          <w:rFonts w:ascii="Maiandra GD" w:eastAsia="Times New Roman" w:hAnsi="Maiandra GD" w:cs="Times New Roman"/>
          <w:lang w:eastAsia="it-IT"/>
        </w:rPr>
        <w:br/>
        <w:t>Servo per amore</w:t>
      </w:r>
      <w:r w:rsidRPr="00EC3184">
        <w:rPr>
          <w:rFonts w:ascii="Maiandra GD" w:eastAsia="Times New Roman" w:hAnsi="Maiandra GD" w:cs="Times New Roman"/>
          <w:lang w:eastAsia="it-IT"/>
        </w:rPr>
        <w:br/>
        <w:t>Sacerdote dell'umanità</w:t>
      </w:r>
    </w:p>
    <w:p w14:paraId="4D33C41C" w14:textId="77777777" w:rsidR="00DD04FA" w:rsidRPr="00EC3184" w:rsidRDefault="00DD04FA" w:rsidP="00DD04FA">
      <w:pPr>
        <w:pStyle w:val="NormaleWeb"/>
        <w:spacing w:before="0" w:beforeAutospacing="0" w:after="0" w:afterAutospacing="0" w:line="276" w:lineRule="auto"/>
        <w:textAlignment w:val="baseline"/>
        <w:rPr>
          <w:rFonts w:ascii="Maiandra GD" w:hAnsi="Maiandra GD"/>
        </w:rPr>
        <w:sectPr w:rsidR="00DD04FA" w:rsidRPr="00EC3184" w:rsidSect="00DD04FA">
          <w:type w:val="continuous"/>
          <w:pgSz w:w="11906" w:h="16838"/>
          <w:pgMar w:top="1417" w:right="1134" w:bottom="1134" w:left="1134" w:header="708" w:footer="708" w:gutter="0"/>
          <w:cols w:num="2" w:space="708"/>
          <w:docGrid w:linePitch="360"/>
        </w:sectPr>
      </w:pPr>
    </w:p>
    <w:p w14:paraId="001F818F" w14:textId="345C1F91" w:rsidR="00DD04FA" w:rsidRPr="00EC3184" w:rsidRDefault="00DD04FA" w:rsidP="00DD04FA">
      <w:pPr>
        <w:pStyle w:val="NormaleWeb"/>
        <w:spacing w:before="0" w:beforeAutospacing="0" w:after="0" w:afterAutospacing="0" w:line="276" w:lineRule="auto"/>
        <w:textAlignment w:val="baseline"/>
        <w:rPr>
          <w:rFonts w:ascii="Maiandra GD" w:hAnsi="Maiandra GD"/>
          <w:sz w:val="10"/>
          <w:szCs w:val="10"/>
        </w:rPr>
      </w:pPr>
    </w:p>
    <w:p w14:paraId="0AFAF7AD" w14:textId="77777777" w:rsidR="005743DB" w:rsidRPr="00EC3184" w:rsidRDefault="005743DB" w:rsidP="00C3397E">
      <w:pPr>
        <w:textAlignment w:val="baseline"/>
        <w:rPr>
          <w:rFonts w:ascii="Maiandra GD" w:eastAsia="Times New Roman" w:hAnsi="Maiandra GD" w:cs="Times New Roman"/>
          <w:sz w:val="10"/>
          <w:szCs w:val="10"/>
          <w:lang w:eastAsia="it-IT"/>
        </w:rPr>
      </w:pPr>
    </w:p>
    <w:p w14:paraId="55509FC0" w14:textId="7D657482" w:rsidR="00DD04FA" w:rsidRPr="00EC3184" w:rsidRDefault="00DD04FA" w:rsidP="00263665">
      <w:pPr>
        <w:rPr>
          <w:rFonts w:ascii="Maiandra GD" w:eastAsia="Times New Roman" w:hAnsi="Maiandra GD" w:cs="Times New Roman"/>
          <w:i/>
          <w:iCs/>
          <w:lang w:eastAsia="it-IT"/>
        </w:rPr>
      </w:pPr>
      <w:r w:rsidRPr="00EC3184">
        <w:rPr>
          <w:rFonts w:ascii="Maiandra GD" w:eastAsia="Times New Roman" w:hAnsi="Maiandra GD" w:cs="Times New Roman"/>
          <w:i/>
          <w:iCs/>
          <w:lang w:eastAsia="it-IT"/>
        </w:rPr>
        <w:t xml:space="preserve">Preghiera silenziosa </w:t>
      </w:r>
    </w:p>
    <w:p w14:paraId="5823AC26" w14:textId="77777777" w:rsidR="00DD04FA" w:rsidRPr="00EC3184" w:rsidRDefault="00DD04FA" w:rsidP="007D4290">
      <w:pPr>
        <w:rPr>
          <w:rFonts w:ascii="Maiandra GD" w:eastAsia="Times New Roman" w:hAnsi="Maiandra GD" w:cs="Times New Roman"/>
          <w:b/>
          <w:bCs/>
          <w:lang w:eastAsia="it-IT"/>
        </w:rPr>
      </w:pPr>
    </w:p>
    <w:p w14:paraId="45E12BE2" w14:textId="6358939C" w:rsidR="007D4290" w:rsidRPr="00EC3184" w:rsidRDefault="007D4290" w:rsidP="007D4290">
      <w:pPr>
        <w:rPr>
          <w:rFonts w:ascii="Maiandra GD" w:eastAsia="Times New Roman" w:hAnsi="Maiandra GD" w:cs="Times New Roman"/>
          <w:b/>
          <w:bCs/>
          <w:lang w:eastAsia="it-IT"/>
        </w:rPr>
      </w:pPr>
      <w:r w:rsidRPr="00EC3184">
        <w:rPr>
          <w:rFonts w:ascii="Maiandra GD" w:eastAsia="Times New Roman" w:hAnsi="Maiandra GD" w:cs="Times New Roman"/>
          <w:b/>
          <w:bCs/>
          <w:lang w:eastAsia="it-IT"/>
        </w:rPr>
        <w:t>LITANIE DEL SACRO CUORE DI GESÙ</w:t>
      </w:r>
    </w:p>
    <w:p w14:paraId="0F1B970E" w14:textId="77777777" w:rsidR="003E4A98" w:rsidRPr="00EC3184" w:rsidRDefault="003E4A98" w:rsidP="007D4290">
      <w:pPr>
        <w:tabs>
          <w:tab w:val="left" w:pos="1800"/>
        </w:tabs>
        <w:spacing w:after="40"/>
        <w:rPr>
          <w:rFonts w:ascii="Maiandra GD" w:eastAsia="Times New Roman" w:hAnsi="Maiandra GD" w:cs="Times New Roman"/>
          <w:sz w:val="10"/>
          <w:szCs w:val="10"/>
          <w:lang w:eastAsia="it-IT"/>
        </w:rPr>
      </w:pPr>
    </w:p>
    <w:p w14:paraId="6A5D4807" w14:textId="12D7D035" w:rsidR="007D4290" w:rsidRPr="00EC3184" w:rsidRDefault="007D4290" w:rsidP="007D4290">
      <w:pPr>
        <w:tabs>
          <w:tab w:val="left" w:pos="1800"/>
        </w:tabs>
        <w:spacing w:after="40"/>
        <w:rPr>
          <w:rFonts w:ascii="Maiandra GD" w:eastAsia="Times New Roman" w:hAnsi="Maiandra GD" w:cs="Times New Roman"/>
          <w:lang w:eastAsia="it-IT"/>
        </w:rPr>
      </w:pPr>
      <w:r w:rsidRPr="00EC3184">
        <w:rPr>
          <w:rFonts w:ascii="Maiandra GD" w:eastAsia="Times New Roman" w:hAnsi="Maiandra GD" w:cs="Times New Roman"/>
          <w:lang w:eastAsia="it-IT"/>
        </w:rPr>
        <w:t>Signore, pietà</w:t>
      </w:r>
      <w:r w:rsidRPr="00EC3184">
        <w:rPr>
          <w:rFonts w:ascii="Maiandra GD" w:eastAsia="Times New Roman" w:hAnsi="Maiandra GD" w:cs="Times New Roman"/>
          <w:lang w:eastAsia="it-IT"/>
        </w:rPr>
        <w:tab/>
      </w:r>
      <w:r w:rsidR="00905AC1" w:rsidRPr="00EC3184">
        <w:rPr>
          <w:rFonts w:ascii="Maiandra GD" w:eastAsia="Times New Roman" w:hAnsi="Maiandra GD" w:cs="Times New Roman"/>
          <w:lang w:eastAsia="it-IT"/>
        </w:rPr>
        <w:tab/>
      </w:r>
      <w:r w:rsidR="00905AC1" w:rsidRPr="00EC3184">
        <w:rPr>
          <w:rFonts w:ascii="Maiandra GD" w:eastAsia="Times New Roman" w:hAnsi="Maiandra GD" w:cs="Times New Roman"/>
          <w:lang w:eastAsia="it-IT"/>
        </w:rPr>
        <w:tab/>
      </w:r>
      <w:r w:rsidR="00905AC1" w:rsidRPr="00EC3184">
        <w:rPr>
          <w:rFonts w:ascii="Maiandra GD" w:eastAsia="Times New Roman" w:hAnsi="Maiandra GD" w:cs="Times New Roman"/>
          <w:lang w:eastAsia="it-IT"/>
        </w:rPr>
        <w:tab/>
      </w:r>
      <w:r w:rsidR="00905AC1" w:rsidRPr="00EC3184">
        <w:rPr>
          <w:rFonts w:ascii="Maiandra GD" w:eastAsia="Times New Roman" w:hAnsi="Maiandra GD" w:cs="Times New Roman"/>
          <w:lang w:eastAsia="it-IT"/>
        </w:rPr>
        <w:tab/>
      </w:r>
      <w:r w:rsidR="00905AC1" w:rsidRPr="00EC3184">
        <w:rPr>
          <w:rFonts w:ascii="Maiandra GD" w:eastAsia="Times New Roman" w:hAnsi="Maiandra GD" w:cs="Times New Roman"/>
          <w:lang w:eastAsia="it-IT"/>
        </w:rPr>
        <w:tab/>
      </w:r>
      <w:r w:rsidR="00905AC1" w:rsidRPr="00EC3184">
        <w:rPr>
          <w:rFonts w:ascii="Maiandra GD" w:eastAsia="Times New Roman" w:hAnsi="Maiandra GD" w:cs="Times New Roman"/>
          <w:lang w:eastAsia="it-IT"/>
        </w:rPr>
        <w:tab/>
      </w:r>
      <w:r w:rsidR="00DD04FA" w:rsidRPr="00EC3184">
        <w:rPr>
          <w:rFonts w:ascii="Maiandra GD" w:eastAsia="Times New Roman" w:hAnsi="Maiandra GD" w:cs="Times New Roman"/>
          <w:lang w:eastAsia="it-IT"/>
        </w:rPr>
        <w:tab/>
      </w:r>
      <w:r w:rsidR="00DD04FA" w:rsidRPr="00EC3184">
        <w:rPr>
          <w:rFonts w:ascii="Maiandra GD" w:eastAsia="Times New Roman" w:hAnsi="Maiandra GD" w:cs="Times New Roman"/>
          <w:lang w:eastAsia="it-IT"/>
        </w:rPr>
        <w:tab/>
      </w:r>
      <w:r w:rsidRPr="00EC3184">
        <w:rPr>
          <w:rFonts w:ascii="Maiandra GD" w:eastAsia="Times New Roman" w:hAnsi="Maiandra GD" w:cs="Times New Roman"/>
          <w:lang w:eastAsia="it-IT"/>
        </w:rPr>
        <w:t>Signore, pietà</w:t>
      </w:r>
    </w:p>
    <w:p w14:paraId="17A126F6" w14:textId="528135EA" w:rsidR="007D4290" w:rsidRPr="00EC3184" w:rsidRDefault="007D4290" w:rsidP="007D4290">
      <w:pPr>
        <w:tabs>
          <w:tab w:val="left" w:pos="1800"/>
        </w:tabs>
        <w:spacing w:after="40"/>
        <w:rPr>
          <w:rFonts w:ascii="Maiandra GD" w:eastAsia="Times New Roman" w:hAnsi="Maiandra GD" w:cs="Times New Roman"/>
          <w:lang w:eastAsia="it-IT"/>
        </w:rPr>
      </w:pPr>
      <w:r w:rsidRPr="00EC3184">
        <w:rPr>
          <w:rFonts w:ascii="Maiandra GD" w:eastAsia="Times New Roman" w:hAnsi="Maiandra GD" w:cs="Times New Roman"/>
          <w:lang w:eastAsia="it-IT"/>
        </w:rPr>
        <w:t>Cristo, pietà</w:t>
      </w:r>
      <w:r w:rsidRPr="00EC3184">
        <w:rPr>
          <w:rFonts w:ascii="Maiandra GD" w:eastAsia="Times New Roman" w:hAnsi="Maiandra GD" w:cs="Times New Roman"/>
          <w:lang w:eastAsia="it-IT"/>
        </w:rPr>
        <w:tab/>
      </w:r>
      <w:r w:rsidR="00905AC1" w:rsidRPr="00EC3184">
        <w:rPr>
          <w:rFonts w:ascii="Maiandra GD" w:eastAsia="Times New Roman" w:hAnsi="Maiandra GD" w:cs="Times New Roman"/>
          <w:lang w:eastAsia="it-IT"/>
        </w:rPr>
        <w:tab/>
      </w:r>
      <w:r w:rsidR="00905AC1" w:rsidRPr="00EC3184">
        <w:rPr>
          <w:rFonts w:ascii="Maiandra GD" w:eastAsia="Times New Roman" w:hAnsi="Maiandra GD" w:cs="Times New Roman"/>
          <w:lang w:eastAsia="it-IT"/>
        </w:rPr>
        <w:tab/>
      </w:r>
      <w:r w:rsidR="00905AC1" w:rsidRPr="00EC3184">
        <w:rPr>
          <w:rFonts w:ascii="Maiandra GD" w:eastAsia="Times New Roman" w:hAnsi="Maiandra GD" w:cs="Times New Roman"/>
          <w:lang w:eastAsia="it-IT"/>
        </w:rPr>
        <w:tab/>
      </w:r>
      <w:r w:rsidR="00905AC1" w:rsidRPr="00EC3184">
        <w:rPr>
          <w:rFonts w:ascii="Maiandra GD" w:eastAsia="Times New Roman" w:hAnsi="Maiandra GD" w:cs="Times New Roman"/>
          <w:lang w:eastAsia="it-IT"/>
        </w:rPr>
        <w:tab/>
      </w:r>
      <w:r w:rsidR="00905AC1" w:rsidRPr="00EC3184">
        <w:rPr>
          <w:rFonts w:ascii="Maiandra GD" w:eastAsia="Times New Roman" w:hAnsi="Maiandra GD" w:cs="Times New Roman"/>
          <w:lang w:eastAsia="it-IT"/>
        </w:rPr>
        <w:tab/>
      </w:r>
      <w:r w:rsidR="00905AC1" w:rsidRPr="00EC3184">
        <w:rPr>
          <w:rFonts w:ascii="Maiandra GD" w:eastAsia="Times New Roman" w:hAnsi="Maiandra GD" w:cs="Times New Roman"/>
          <w:lang w:eastAsia="it-IT"/>
        </w:rPr>
        <w:tab/>
      </w:r>
      <w:r w:rsidR="00DD04FA" w:rsidRPr="00EC3184">
        <w:rPr>
          <w:rFonts w:ascii="Maiandra GD" w:eastAsia="Times New Roman" w:hAnsi="Maiandra GD" w:cs="Times New Roman"/>
          <w:lang w:eastAsia="it-IT"/>
        </w:rPr>
        <w:tab/>
      </w:r>
      <w:r w:rsidR="00DD04FA" w:rsidRPr="00EC3184">
        <w:rPr>
          <w:rFonts w:ascii="Maiandra GD" w:eastAsia="Times New Roman" w:hAnsi="Maiandra GD" w:cs="Times New Roman"/>
          <w:lang w:eastAsia="it-IT"/>
        </w:rPr>
        <w:tab/>
      </w:r>
      <w:r w:rsidRPr="00EC3184">
        <w:rPr>
          <w:rFonts w:ascii="Maiandra GD" w:eastAsia="Times New Roman" w:hAnsi="Maiandra GD" w:cs="Times New Roman"/>
          <w:lang w:eastAsia="it-IT"/>
        </w:rPr>
        <w:t>Cristo, pietà</w:t>
      </w:r>
    </w:p>
    <w:p w14:paraId="1C606CDB" w14:textId="3808B572" w:rsidR="007D4290" w:rsidRPr="00EC3184" w:rsidRDefault="007D4290" w:rsidP="007D4290">
      <w:pPr>
        <w:tabs>
          <w:tab w:val="left" w:pos="1800"/>
        </w:tabs>
        <w:spacing w:after="40"/>
        <w:rPr>
          <w:rFonts w:ascii="Maiandra GD" w:eastAsia="Times New Roman" w:hAnsi="Maiandra GD" w:cs="Times New Roman"/>
          <w:lang w:eastAsia="it-IT"/>
        </w:rPr>
      </w:pPr>
      <w:r w:rsidRPr="00EC3184">
        <w:rPr>
          <w:rFonts w:ascii="Maiandra GD" w:eastAsia="Times New Roman" w:hAnsi="Maiandra GD" w:cs="Times New Roman"/>
          <w:lang w:eastAsia="it-IT"/>
        </w:rPr>
        <w:t>Signore, pietà</w:t>
      </w:r>
      <w:r w:rsidRPr="00EC3184">
        <w:rPr>
          <w:rFonts w:ascii="Maiandra GD" w:eastAsia="Times New Roman" w:hAnsi="Maiandra GD" w:cs="Times New Roman"/>
          <w:lang w:eastAsia="it-IT"/>
        </w:rPr>
        <w:tab/>
      </w:r>
      <w:r w:rsidR="00905AC1" w:rsidRPr="00EC3184">
        <w:rPr>
          <w:rFonts w:ascii="Maiandra GD" w:eastAsia="Times New Roman" w:hAnsi="Maiandra GD" w:cs="Times New Roman"/>
          <w:lang w:eastAsia="it-IT"/>
        </w:rPr>
        <w:tab/>
      </w:r>
      <w:r w:rsidR="00905AC1" w:rsidRPr="00EC3184">
        <w:rPr>
          <w:rFonts w:ascii="Maiandra GD" w:eastAsia="Times New Roman" w:hAnsi="Maiandra GD" w:cs="Times New Roman"/>
          <w:lang w:eastAsia="it-IT"/>
        </w:rPr>
        <w:tab/>
      </w:r>
      <w:r w:rsidR="00905AC1" w:rsidRPr="00EC3184">
        <w:rPr>
          <w:rFonts w:ascii="Maiandra GD" w:eastAsia="Times New Roman" w:hAnsi="Maiandra GD" w:cs="Times New Roman"/>
          <w:lang w:eastAsia="it-IT"/>
        </w:rPr>
        <w:tab/>
      </w:r>
      <w:r w:rsidR="00905AC1" w:rsidRPr="00EC3184">
        <w:rPr>
          <w:rFonts w:ascii="Maiandra GD" w:eastAsia="Times New Roman" w:hAnsi="Maiandra GD" w:cs="Times New Roman"/>
          <w:lang w:eastAsia="it-IT"/>
        </w:rPr>
        <w:tab/>
      </w:r>
      <w:r w:rsidR="00905AC1" w:rsidRPr="00EC3184">
        <w:rPr>
          <w:rFonts w:ascii="Maiandra GD" w:eastAsia="Times New Roman" w:hAnsi="Maiandra GD" w:cs="Times New Roman"/>
          <w:lang w:eastAsia="it-IT"/>
        </w:rPr>
        <w:tab/>
      </w:r>
      <w:r w:rsidR="00905AC1" w:rsidRPr="00EC3184">
        <w:rPr>
          <w:rFonts w:ascii="Maiandra GD" w:eastAsia="Times New Roman" w:hAnsi="Maiandra GD" w:cs="Times New Roman"/>
          <w:lang w:eastAsia="it-IT"/>
        </w:rPr>
        <w:tab/>
      </w:r>
      <w:r w:rsidR="00DD04FA" w:rsidRPr="00EC3184">
        <w:rPr>
          <w:rFonts w:ascii="Maiandra GD" w:eastAsia="Times New Roman" w:hAnsi="Maiandra GD" w:cs="Times New Roman"/>
          <w:lang w:eastAsia="it-IT"/>
        </w:rPr>
        <w:t xml:space="preserve"> </w:t>
      </w:r>
      <w:r w:rsidR="00DD04FA" w:rsidRPr="00EC3184">
        <w:rPr>
          <w:rFonts w:ascii="Maiandra GD" w:eastAsia="Times New Roman" w:hAnsi="Maiandra GD" w:cs="Times New Roman"/>
          <w:lang w:eastAsia="it-IT"/>
        </w:rPr>
        <w:tab/>
      </w:r>
      <w:r w:rsidR="00DD04FA" w:rsidRPr="00EC3184">
        <w:rPr>
          <w:rFonts w:ascii="Maiandra GD" w:eastAsia="Times New Roman" w:hAnsi="Maiandra GD" w:cs="Times New Roman"/>
          <w:lang w:eastAsia="it-IT"/>
        </w:rPr>
        <w:tab/>
      </w:r>
      <w:r w:rsidRPr="00EC3184">
        <w:rPr>
          <w:rFonts w:ascii="Maiandra GD" w:eastAsia="Times New Roman" w:hAnsi="Maiandra GD" w:cs="Times New Roman"/>
          <w:lang w:eastAsia="it-IT"/>
        </w:rPr>
        <w:t>Signore, pietà</w:t>
      </w:r>
    </w:p>
    <w:p w14:paraId="3A3CDDF5" w14:textId="5AB16445" w:rsidR="007D4290" w:rsidRPr="00EC3184" w:rsidRDefault="007D4290" w:rsidP="007D4290">
      <w:pPr>
        <w:tabs>
          <w:tab w:val="left" w:pos="1800"/>
        </w:tabs>
        <w:spacing w:after="40"/>
        <w:rPr>
          <w:rFonts w:ascii="Maiandra GD" w:eastAsia="Times New Roman" w:hAnsi="Maiandra GD" w:cs="Times New Roman"/>
          <w:lang w:eastAsia="it-IT"/>
        </w:rPr>
      </w:pPr>
      <w:r w:rsidRPr="00EC3184">
        <w:rPr>
          <w:rFonts w:ascii="Maiandra GD" w:eastAsia="Times New Roman" w:hAnsi="Maiandra GD" w:cs="Times New Roman"/>
          <w:lang w:eastAsia="it-IT"/>
        </w:rPr>
        <w:t>Cristo, ascoltaci</w:t>
      </w:r>
      <w:r w:rsidRPr="00EC3184">
        <w:rPr>
          <w:rFonts w:ascii="Maiandra GD" w:eastAsia="Times New Roman" w:hAnsi="Maiandra GD" w:cs="Times New Roman"/>
          <w:lang w:eastAsia="it-IT"/>
        </w:rPr>
        <w:tab/>
      </w:r>
      <w:r w:rsidR="00905AC1" w:rsidRPr="00EC3184">
        <w:rPr>
          <w:rFonts w:ascii="Maiandra GD" w:eastAsia="Times New Roman" w:hAnsi="Maiandra GD" w:cs="Times New Roman"/>
          <w:lang w:eastAsia="it-IT"/>
        </w:rPr>
        <w:tab/>
      </w:r>
      <w:r w:rsidR="00905AC1" w:rsidRPr="00EC3184">
        <w:rPr>
          <w:rFonts w:ascii="Maiandra GD" w:eastAsia="Times New Roman" w:hAnsi="Maiandra GD" w:cs="Times New Roman"/>
          <w:lang w:eastAsia="it-IT"/>
        </w:rPr>
        <w:tab/>
      </w:r>
      <w:r w:rsidR="00905AC1" w:rsidRPr="00EC3184">
        <w:rPr>
          <w:rFonts w:ascii="Maiandra GD" w:eastAsia="Times New Roman" w:hAnsi="Maiandra GD" w:cs="Times New Roman"/>
          <w:lang w:eastAsia="it-IT"/>
        </w:rPr>
        <w:tab/>
      </w:r>
      <w:r w:rsidR="00905AC1" w:rsidRPr="00EC3184">
        <w:rPr>
          <w:rFonts w:ascii="Maiandra GD" w:eastAsia="Times New Roman" w:hAnsi="Maiandra GD" w:cs="Times New Roman"/>
          <w:lang w:eastAsia="it-IT"/>
        </w:rPr>
        <w:tab/>
      </w:r>
      <w:r w:rsidR="00905AC1" w:rsidRPr="00EC3184">
        <w:rPr>
          <w:rFonts w:ascii="Maiandra GD" w:eastAsia="Times New Roman" w:hAnsi="Maiandra GD" w:cs="Times New Roman"/>
          <w:lang w:eastAsia="it-IT"/>
        </w:rPr>
        <w:tab/>
      </w:r>
      <w:r w:rsidR="00905AC1" w:rsidRPr="00EC3184">
        <w:rPr>
          <w:rFonts w:ascii="Maiandra GD" w:eastAsia="Times New Roman" w:hAnsi="Maiandra GD" w:cs="Times New Roman"/>
          <w:lang w:eastAsia="it-IT"/>
        </w:rPr>
        <w:tab/>
      </w:r>
      <w:r w:rsidR="00DD04FA" w:rsidRPr="00EC3184">
        <w:rPr>
          <w:rFonts w:ascii="Maiandra GD" w:eastAsia="Times New Roman" w:hAnsi="Maiandra GD" w:cs="Times New Roman"/>
          <w:lang w:eastAsia="it-IT"/>
        </w:rPr>
        <w:tab/>
      </w:r>
      <w:r w:rsidR="00DD04FA" w:rsidRPr="00EC3184">
        <w:rPr>
          <w:rFonts w:ascii="Maiandra GD" w:eastAsia="Times New Roman" w:hAnsi="Maiandra GD" w:cs="Times New Roman"/>
          <w:lang w:eastAsia="it-IT"/>
        </w:rPr>
        <w:tab/>
      </w:r>
      <w:r w:rsidRPr="00EC3184">
        <w:rPr>
          <w:rFonts w:ascii="Maiandra GD" w:eastAsia="Times New Roman" w:hAnsi="Maiandra GD" w:cs="Times New Roman"/>
          <w:lang w:eastAsia="it-IT"/>
        </w:rPr>
        <w:t>Cristo, ascoltaci</w:t>
      </w:r>
    </w:p>
    <w:p w14:paraId="4C1BD605" w14:textId="2FEDDAE1" w:rsidR="007D4290" w:rsidRPr="00EC3184" w:rsidRDefault="007D4290" w:rsidP="007D4290">
      <w:pPr>
        <w:tabs>
          <w:tab w:val="left" w:pos="1800"/>
        </w:tabs>
        <w:spacing w:after="40"/>
        <w:rPr>
          <w:rFonts w:ascii="Maiandra GD" w:eastAsia="Times New Roman" w:hAnsi="Maiandra GD" w:cs="Times New Roman"/>
          <w:lang w:eastAsia="it-IT"/>
        </w:rPr>
      </w:pPr>
      <w:r w:rsidRPr="00EC3184">
        <w:rPr>
          <w:rFonts w:ascii="Maiandra GD" w:eastAsia="Times New Roman" w:hAnsi="Maiandra GD" w:cs="Times New Roman"/>
          <w:lang w:eastAsia="it-IT"/>
        </w:rPr>
        <w:t>Cristo, esaudiscici</w:t>
      </w:r>
      <w:r w:rsidRPr="00EC3184">
        <w:rPr>
          <w:rFonts w:ascii="Maiandra GD" w:eastAsia="Times New Roman" w:hAnsi="Maiandra GD" w:cs="Times New Roman"/>
          <w:lang w:eastAsia="it-IT"/>
        </w:rPr>
        <w:tab/>
      </w:r>
      <w:r w:rsidR="00905AC1" w:rsidRPr="00EC3184">
        <w:rPr>
          <w:rFonts w:ascii="Maiandra GD" w:eastAsia="Times New Roman" w:hAnsi="Maiandra GD" w:cs="Times New Roman"/>
          <w:lang w:eastAsia="it-IT"/>
        </w:rPr>
        <w:tab/>
      </w:r>
      <w:r w:rsidR="00905AC1" w:rsidRPr="00EC3184">
        <w:rPr>
          <w:rFonts w:ascii="Maiandra GD" w:eastAsia="Times New Roman" w:hAnsi="Maiandra GD" w:cs="Times New Roman"/>
          <w:lang w:eastAsia="it-IT"/>
        </w:rPr>
        <w:tab/>
      </w:r>
      <w:r w:rsidR="00905AC1" w:rsidRPr="00EC3184">
        <w:rPr>
          <w:rFonts w:ascii="Maiandra GD" w:eastAsia="Times New Roman" w:hAnsi="Maiandra GD" w:cs="Times New Roman"/>
          <w:lang w:eastAsia="it-IT"/>
        </w:rPr>
        <w:tab/>
      </w:r>
      <w:r w:rsidR="00905AC1" w:rsidRPr="00EC3184">
        <w:rPr>
          <w:rFonts w:ascii="Maiandra GD" w:eastAsia="Times New Roman" w:hAnsi="Maiandra GD" w:cs="Times New Roman"/>
          <w:lang w:eastAsia="it-IT"/>
        </w:rPr>
        <w:tab/>
      </w:r>
      <w:r w:rsidR="00905AC1" w:rsidRPr="00EC3184">
        <w:rPr>
          <w:rFonts w:ascii="Maiandra GD" w:eastAsia="Times New Roman" w:hAnsi="Maiandra GD" w:cs="Times New Roman"/>
          <w:lang w:eastAsia="it-IT"/>
        </w:rPr>
        <w:tab/>
      </w:r>
      <w:r w:rsidR="00DD04FA" w:rsidRPr="00EC3184">
        <w:rPr>
          <w:rFonts w:ascii="Maiandra GD" w:eastAsia="Times New Roman" w:hAnsi="Maiandra GD" w:cs="Times New Roman"/>
          <w:lang w:eastAsia="it-IT"/>
        </w:rPr>
        <w:tab/>
      </w:r>
      <w:r w:rsidR="00DD04FA" w:rsidRPr="00EC3184">
        <w:rPr>
          <w:rFonts w:ascii="Maiandra GD" w:eastAsia="Times New Roman" w:hAnsi="Maiandra GD" w:cs="Times New Roman"/>
          <w:lang w:eastAsia="it-IT"/>
        </w:rPr>
        <w:tab/>
      </w:r>
      <w:r w:rsidRPr="00EC3184">
        <w:rPr>
          <w:rFonts w:ascii="Maiandra GD" w:eastAsia="Times New Roman" w:hAnsi="Maiandra GD" w:cs="Times New Roman"/>
          <w:lang w:eastAsia="it-IT"/>
        </w:rPr>
        <w:t>Cristo, esaudiscici</w:t>
      </w:r>
    </w:p>
    <w:p w14:paraId="62EE6BBC" w14:textId="459F1DF0" w:rsidR="007D4290" w:rsidRPr="00EC3184" w:rsidRDefault="007D4290" w:rsidP="007D4290">
      <w:pPr>
        <w:tabs>
          <w:tab w:val="left" w:pos="2127"/>
        </w:tabs>
        <w:spacing w:after="40"/>
        <w:rPr>
          <w:rFonts w:ascii="Maiandra GD" w:eastAsia="Times New Roman" w:hAnsi="Maiandra GD" w:cs="Times New Roman"/>
          <w:lang w:eastAsia="it-IT"/>
        </w:rPr>
      </w:pPr>
      <w:r w:rsidRPr="00EC3184">
        <w:rPr>
          <w:rFonts w:ascii="Maiandra GD" w:eastAsia="Times New Roman" w:hAnsi="Maiandra GD" w:cs="Times New Roman"/>
          <w:lang w:eastAsia="it-IT"/>
        </w:rPr>
        <w:t>Padre celeste, Dio</w:t>
      </w:r>
      <w:r w:rsidRPr="00EC3184">
        <w:rPr>
          <w:rFonts w:ascii="Maiandra GD" w:eastAsia="Times New Roman" w:hAnsi="Maiandra GD" w:cs="Times New Roman"/>
          <w:lang w:eastAsia="it-IT"/>
        </w:rPr>
        <w:tab/>
      </w:r>
      <w:r w:rsidR="00905AC1" w:rsidRPr="00EC3184">
        <w:rPr>
          <w:rFonts w:ascii="Maiandra GD" w:eastAsia="Times New Roman" w:hAnsi="Maiandra GD" w:cs="Times New Roman"/>
          <w:lang w:eastAsia="it-IT"/>
        </w:rPr>
        <w:tab/>
      </w:r>
      <w:r w:rsidR="00905AC1" w:rsidRPr="00EC3184">
        <w:rPr>
          <w:rFonts w:ascii="Maiandra GD" w:eastAsia="Times New Roman" w:hAnsi="Maiandra GD" w:cs="Times New Roman"/>
          <w:lang w:eastAsia="it-IT"/>
        </w:rPr>
        <w:tab/>
      </w:r>
      <w:r w:rsidR="00905AC1" w:rsidRPr="00EC3184">
        <w:rPr>
          <w:rFonts w:ascii="Maiandra GD" w:eastAsia="Times New Roman" w:hAnsi="Maiandra GD" w:cs="Times New Roman"/>
          <w:lang w:eastAsia="it-IT"/>
        </w:rPr>
        <w:tab/>
      </w:r>
      <w:r w:rsidR="00905AC1" w:rsidRPr="00EC3184">
        <w:rPr>
          <w:rFonts w:ascii="Maiandra GD" w:eastAsia="Times New Roman" w:hAnsi="Maiandra GD" w:cs="Times New Roman"/>
          <w:lang w:eastAsia="it-IT"/>
        </w:rPr>
        <w:tab/>
      </w:r>
      <w:r w:rsidR="00905AC1" w:rsidRPr="00EC3184">
        <w:rPr>
          <w:rFonts w:ascii="Maiandra GD" w:eastAsia="Times New Roman" w:hAnsi="Maiandra GD" w:cs="Times New Roman"/>
          <w:lang w:eastAsia="it-IT"/>
        </w:rPr>
        <w:tab/>
      </w:r>
      <w:r w:rsidR="00DD04FA" w:rsidRPr="00EC3184">
        <w:rPr>
          <w:rFonts w:ascii="Maiandra GD" w:eastAsia="Times New Roman" w:hAnsi="Maiandra GD" w:cs="Times New Roman"/>
          <w:lang w:eastAsia="it-IT"/>
        </w:rPr>
        <w:tab/>
      </w:r>
      <w:r w:rsidR="00DD04FA" w:rsidRPr="00EC3184">
        <w:rPr>
          <w:rFonts w:ascii="Maiandra GD" w:eastAsia="Times New Roman" w:hAnsi="Maiandra GD" w:cs="Times New Roman"/>
          <w:lang w:eastAsia="it-IT"/>
        </w:rPr>
        <w:tab/>
      </w:r>
      <w:r w:rsidRPr="00EC3184">
        <w:rPr>
          <w:rFonts w:ascii="Maiandra GD" w:eastAsia="Times New Roman" w:hAnsi="Maiandra GD" w:cs="Times New Roman"/>
          <w:lang w:eastAsia="it-IT"/>
        </w:rPr>
        <w:t>abbi pietà di noi</w:t>
      </w:r>
    </w:p>
    <w:p w14:paraId="6FA7F70B" w14:textId="0B288C74" w:rsidR="007D4290" w:rsidRPr="00EC3184" w:rsidRDefault="007D4290" w:rsidP="007D4290">
      <w:pPr>
        <w:tabs>
          <w:tab w:val="left" w:pos="2127"/>
        </w:tabs>
        <w:spacing w:after="40"/>
        <w:rPr>
          <w:rFonts w:ascii="Maiandra GD" w:eastAsia="Times New Roman" w:hAnsi="Maiandra GD" w:cs="Times New Roman"/>
          <w:lang w:eastAsia="it-IT"/>
        </w:rPr>
      </w:pPr>
      <w:r w:rsidRPr="00EC3184">
        <w:rPr>
          <w:rFonts w:ascii="Maiandra GD" w:eastAsia="Times New Roman" w:hAnsi="Maiandra GD" w:cs="Times New Roman"/>
          <w:lang w:eastAsia="it-IT"/>
        </w:rPr>
        <w:t xml:space="preserve">Figlio redentore del mondo, </w:t>
      </w:r>
      <w:r w:rsidR="00DD04FA" w:rsidRPr="00EC3184">
        <w:rPr>
          <w:rFonts w:ascii="Maiandra GD" w:eastAsia="Times New Roman" w:hAnsi="Maiandra GD" w:cs="Times New Roman"/>
          <w:lang w:eastAsia="it-IT"/>
        </w:rPr>
        <w:t xml:space="preserve">Dio </w:t>
      </w:r>
      <w:r w:rsidR="00DD04FA" w:rsidRPr="00EC3184">
        <w:rPr>
          <w:rFonts w:ascii="Maiandra GD" w:eastAsia="Times New Roman" w:hAnsi="Maiandra GD" w:cs="Times New Roman"/>
          <w:lang w:eastAsia="it-IT"/>
        </w:rPr>
        <w:tab/>
      </w:r>
      <w:r w:rsidRPr="00EC3184">
        <w:rPr>
          <w:rFonts w:ascii="Maiandra GD" w:eastAsia="Times New Roman" w:hAnsi="Maiandra GD" w:cs="Times New Roman"/>
          <w:lang w:eastAsia="it-IT"/>
        </w:rPr>
        <w:tab/>
      </w:r>
      <w:r w:rsidR="00905AC1" w:rsidRPr="00EC3184">
        <w:rPr>
          <w:rFonts w:ascii="Maiandra GD" w:eastAsia="Times New Roman" w:hAnsi="Maiandra GD" w:cs="Times New Roman"/>
          <w:lang w:eastAsia="it-IT"/>
        </w:rPr>
        <w:tab/>
      </w:r>
      <w:r w:rsidR="00905AC1" w:rsidRPr="00EC3184">
        <w:rPr>
          <w:rFonts w:ascii="Maiandra GD" w:eastAsia="Times New Roman" w:hAnsi="Maiandra GD" w:cs="Times New Roman"/>
          <w:lang w:eastAsia="it-IT"/>
        </w:rPr>
        <w:tab/>
      </w:r>
      <w:r w:rsidR="00DD04FA" w:rsidRPr="00EC3184">
        <w:rPr>
          <w:rFonts w:ascii="Maiandra GD" w:eastAsia="Times New Roman" w:hAnsi="Maiandra GD" w:cs="Times New Roman"/>
          <w:lang w:eastAsia="it-IT"/>
        </w:rPr>
        <w:tab/>
      </w:r>
      <w:r w:rsidR="00DD04FA" w:rsidRPr="00EC3184">
        <w:rPr>
          <w:rFonts w:ascii="Maiandra GD" w:eastAsia="Times New Roman" w:hAnsi="Maiandra GD" w:cs="Times New Roman"/>
          <w:lang w:eastAsia="it-IT"/>
        </w:rPr>
        <w:tab/>
      </w:r>
      <w:r w:rsidRPr="00EC3184">
        <w:rPr>
          <w:rFonts w:ascii="Maiandra GD" w:eastAsia="Times New Roman" w:hAnsi="Maiandra GD" w:cs="Times New Roman"/>
          <w:lang w:eastAsia="it-IT"/>
        </w:rPr>
        <w:t>abbi pietà di noi</w:t>
      </w:r>
    </w:p>
    <w:p w14:paraId="19BD427B" w14:textId="1060F328" w:rsidR="007D4290" w:rsidRPr="00EC3184" w:rsidRDefault="007D4290" w:rsidP="007D4290">
      <w:pPr>
        <w:tabs>
          <w:tab w:val="left" w:pos="2127"/>
        </w:tabs>
        <w:spacing w:after="40"/>
        <w:rPr>
          <w:rFonts w:ascii="Maiandra GD" w:eastAsia="Times New Roman" w:hAnsi="Maiandra GD" w:cs="Times New Roman"/>
          <w:lang w:eastAsia="it-IT"/>
        </w:rPr>
      </w:pPr>
      <w:r w:rsidRPr="00EC3184">
        <w:rPr>
          <w:rFonts w:ascii="Maiandra GD" w:eastAsia="Times New Roman" w:hAnsi="Maiandra GD" w:cs="Times New Roman"/>
          <w:lang w:eastAsia="it-IT"/>
        </w:rPr>
        <w:t>Spirito Santo, Dio</w:t>
      </w:r>
      <w:r w:rsidRPr="00EC3184">
        <w:rPr>
          <w:rFonts w:ascii="Maiandra GD" w:eastAsia="Times New Roman" w:hAnsi="Maiandra GD" w:cs="Times New Roman"/>
          <w:lang w:eastAsia="it-IT"/>
        </w:rPr>
        <w:tab/>
      </w:r>
      <w:r w:rsidR="00905AC1" w:rsidRPr="00EC3184">
        <w:rPr>
          <w:rFonts w:ascii="Maiandra GD" w:eastAsia="Times New Roman" w:hAnsi="Maiandra GD" w:cs="Times New Roman"/>
          <w:lang w:eastAsia="it-IT"/>
        </w:rPr>
        <w:tab/>
      </w:r>
      <w:r w:rsidR="00905AC1" w:rsidRPr="00EC3184">
        <w:rPr>
          <w:rFonts w:ascii="Maiandra GD" w:eastAsia="Times New Roman" w:hAnsi="Maiandra GD" w:cs="Times New Roman"/>
          <w:lang w:eastAsia="it-IT"/>
        </w:rPr>
        <w:tab/>
      </w:r>
      <w:r w:rsidR="00905AC1" w:rsidRPr="00EC3184">
        <w:rPr>
          <w:rFonts w:ascii="Maiandra GD" w:eastAsia="Times New Roman" w:hAnsi="Maiandra GD" w:cs="Times New Roman"/>
          <w:lang w:eastAsia="it-IT"/>
        </w:rPr>
        <w:tab/>
      </w:r>
      <w:r w:rsidR="00905AC1" w:rsidRPr="00EC3184">
        <w:rPr>
          <w:rFonts w:ascii="Maiandra GD" w:eastAsia="Times New Roman" w:hAnsi="Maiandra GD" w:cs="Times New Roman"/>
          <w:lang w:eastAsia="it-IT"/>
        </w:rPr>
        <w:tab/>
      </w:r>
      <w:r w:rsidR="00905AC1" w:rsidRPr="00EC3184">
        <w:rPr>
          <w:rFonts w:ascii="Maiandra GD" w:eastAsia="Times New Roman" w:hAnsi="Maiandra GD" w:cs="Times New Roman"/>
          <w:lang w:eastAsia="it-IT"/>
        </w:rPr>
        <w:tab/>
      </w:r>
      <w:r w:rsidR="00DD04FA" w:rsidRPr="00EC3184">
        <w:rPr>
          <w:rFonts w:ascii="Maiandra GD" w:eastAsia="Times New Roman" w:hAnsi="Maiandra GD" w:cs="Times New Roman"/>
          <w:lang w:eastAsia="it-IT"/>
        </w:rPr>
        <w:tab/>
      </w:r>
      <w:r w:rsidR="00DD04FA" w:rsidRPr="00EC3184">
        <w:rPr>
          <w:rFonts w:ascii="Maiandra GD" w:eastAsia="Times New Roman" w:hAnsi="Maiandra GD" w:cs="Times New Roman"/>
          <w:lang w:eastAsia="it-IT"/>
        </w:rPr>
        <w:tab/>
      </w:r>
      <w:r w:rsidRPr="00EC3184">
        <w:rPr>
          <w:rFonts w:ascii="Maiandra GD" w:eastAsia="Times New Roman" w:hAnsi="Maiandra GD" w:cs="Times New Roman"/>
          <w:lang w:eastAsia="it-IT"/>
        </w:rPr>
        <w:t>abbi pietà di noi</w:t>
      </w:r>
    </w:p>
    <w:p w14:paraId="7729ECF6" w14:textId="77777777" w:rsidR="00D766AB" w:rsidRDefault="007D4290" w:rsidP="00D766AB">
      <w:pPr>
        <w:tabs>
          <w:tab w:val="left" w:pos="2127"/>
        </w:tabs>
        <w:spacing w:after="40"/>
        <w:rPr>
          <w:rFonts w:ascii="Maiandra GD" w:eastAsia="Times New Roman" w:hAnsi="Maiandra GD" w:cs="Times New Roman"/>
          <w:lang w:eastAsia="it-IT"/>
        </w:rPr>
      </w:pPr>
      <w:r w:rsidRPr="00EC3184">
        <w:rPr>
          <w:rFonts w:ascii="Maiandra GD" w:eastAsia="Times New Roman" w:hAnsi="Maiandra GD" w:cs="Times New Roman"/>
          <w:lang w:eastAsia="it-IT"/>
        </w:rPr>
        <w:t>Santa Trinità, unico Dio</w:t>
      </w:r>
      <w:r w:rsidRPr="00EC3184">
        <w:rPr>
          <w:rFonts w:ascii="Maiandra GD" w:eastAsia="Times New Roman" w:hAnsi="Maiandra GD" w:cs="Times New Roman"/>
          <w:lang w:eastAsia="it-IT"/>
        </w:rPr>
        <w:tab/>
      </w:r>
      <w:r w:rsidR="00905AC1" w:rsidRPr="00EC3184">
        <w:rPr>
          <w:rFonts w:ascii="Maiandra GD" w:eastAsia="Times New Roman" w:hAnsi="Maiandra GD" w:cs="Times New Roman"/>
          <w:lang w:eastAsia="it-IT"/>
        </w:rPr>
        <w:tab/>
      </w:r>
      <w:r w:rsidR="00905AC1" w:rsidRPr="00EC3184">
        <w:rPr>
          <w:rFonts w:ascii="Maiandra GD" w:eastAsia="Times New Roman" w:hAnsi="Maiandra GD" w:cs="Times New Roman"/>
          <w:lang w:eastAsia="it-IT"/>
        </w:rPr>
        <w:tab/>
      </w:r>
      <w:r w:rsidR="00905AC1" w:rsidRPr="00EC3184">
        <w:rPr>
          <w:rFonts w:ascii="Maiandra GD" w:eastAsia="Times New Roman" w:hAnsi="Maiandra GD" w:cs="Times New Roman"/>
          <w:lang w:eastAsia="it-IT"/>
        </w:rPr>
        <w:tab/>
      </w:r>
      <w:r w:rsidR="00905AC1" w:rsidRPr="00EC3184">
        <w:rPr>
          <w:rFonts w:ascii="Maiandra GD" w:eastAsia="Times New Roman" w:hAnsi="Maiandra GD" w:cs="Times New Roman"/>
          <w:lang w:eastAsia="it-IT"/>
        </w:rPr>
        <w:tab/>
      </w:r>
      <w:r w:rsidR="00DD04FA" w:rsidRPr="00EC3184">
        <w:rPr>
          <w:rFonts w:ascii="Maiandra GD" w:eastAsia="Times New Roman" w:hAnsi="Maiandra GD" w:cs="Times New Roman"/>
          <w:lang w:eastAsia="it-IT"/>
        </w:rPr>
        <w:tab/>
      </w:r>
      <w:r w:rsidR="00DD04FA" w:rsidRPr="00EC3184">
        <w:rPr>
          <w:rFonts w:ascii="Maiandra GD" w:eastAsia="Times New Roman" w:hAnsi="Maiandra GD" w:cs="Times New Roman"/>
          <w:lang w:eastAsia="it-IT"/>
        </w:rPr>
        <w:tab/>
      </w:r>
      <w:r w:rsidRPr="00EC3184">
        <w:rPr>
          <w:rFonts w:ascii="Maiandra GD" w:eastAsia="Times New Roman" w:hAnsi="Maiandra GD" w:cs="Times New Roman"/>
          <w:lang w:eastAsia="it-IT"/>
        </w:rPr>
        <w:t>abbi pietà di noi</w:t>
      </w:r>
    </w:p>
    <w:p w14:paraId="71E6F05A" w14:textId="042AC08F" w:rsidR="007D4290" w:rsidRPr="00EC3184" w:rsidRDefault="007D4290" w:rsidP="00D766AB">
      <w:pPr>
        <w:tabs>
          <w:tab w:val="left" w:pos="2127"/>
        </w:tabs>
        <w:spacing w:after="40"/>
        <w:rPr>
          <w:rFonts w:ascii="Maiandra GD" w:eastAsia="Times New Roman" w:hAnsi="Maiandra GD" w:cs="Times New Roman"/>
          <w:lang w:eastAsia="it-IT"/>
        </w:rPr>
      </w:pPr>
      <w:r w:rsidRPr="00EC3184">
        <w:rPr>
          <w:rFonts w:ascii="Maiandra GD" w:eastAsia="Times New Roman" w:hAnsi="Maiandra GD" w:cs="Times New Roman"/>
          <w:lang w:eastAsia="it-IT"/>
        </w:rPr>
        <w:lastRenderedPageBreak/>
        <w:t>Cuore di Gesù, Figlio dell'Eterno Padre</w:t>
      </w:r>
      <w:r w:rsidRPr="00EC3184">
        <w:rPr>
          <w:rFonts w:ascii="Maiandra GD" w:eastAsia="Times New Roman" w:hAnsi="Maiandra GD" w:cs="Times New Roman"/>
          <w:lang w:eastAsia="it-IT"/>
        </w:rPr>
        <w:tab/>
      </w:r>
      <w:r w:rsidR="00905AC1" w:rsidRPr="00EC3184">
        <w:rPr>
          <w:rFonts w:ascii="Maiandra GD" w:eastAsia="Times New Roman" w:hAnsi="Maiandra GD" w:cs="Times New Roman"/>
          <w:lang w:eastAsia="it-IT"/>
        </w:rPr>
        <w:tab/>
      </w:r>
      <w:r w:rsidR="00905AC1" w:rsidRPr="00EC3184">
        <w:rPr>
          <w:rFonts w:ascii="Maiandra GD" w:eastAsia="Times New Roman" w:hAnsi="Maiandra GD" w:cs="Times New Roman"/>
          <w:lang w:eastAsia="it-IT"/>
        </w:rPr>
        <w:tab/>
      </w:r>
      <w:r w:rsidR="00DD04FA" w:rsidRPr="00EC3184">
        <w:rPr>
          <w:rFonts w:ascii="Maiandra GD" w:eastAsia="Times New Roman" w:hAnsi="Maiandra GD" w:cs="Times New Roman"/>
          <w:lang w:eastAsia="it-IT"/>
        </w:rPr>
        <w:tab/>
      </w:r>
      <w:r w:rsidR="00DD04FA" w:rsidRPr="00EC3184">
        <w:rPr>
          <w:rFonts w:ascii="Maiandra GD" w:eastAsia="Times New Roman" w:hAnsi="Maiandra GD" w:cs="Times New Roman"/>
          <w:lang w:eastAsia="it-IT"/>
        </w:rPr>
        <w:tab/>
      </w:r>
      <w:r w:rsidRPr="00EC3184">
        <w:rPr>
          <w:rFonts w:ascii="Maiandra GD" w:eastAsia="Times New Roman" w:hAnsi="Maiandra GD" w:cs="Times New Roman"/>
          <w:lang w:eastAsia="it-IT"/>
        </w:rPr>
        <w:t>abbi pietà di noi</w:t>
      </w:r>
    </w:p>
    <w:p w14:paraId="03E7F931" w14:textId="77777777" w:rsidR="00905AC1" w:rsidRPr="00EC3184" w:rsidRDefault="007D4290" w:rsidP="007D4290">
      <w:pPr>
        <w:tabs>
          <w:tab w:val="left" w:pos="3060"/>
        </w:tabs>
        <w:spacing w:after="40"/>
        <w:rPr>
          <w:rFonts w:ascii="Maiandra GD" w:eastAsia="Times New Roman" w:hAnsi="Maiandra GD" w:cs="Times New Roman"/>
          <w:lang w:eastAsia="it-IT"/>
        </w:rPr>
      </w:pPr>
      <w:r w:rsidRPr="00EC3184">
        <w:rPr>
          <w:rFonts w:ascii="Maiandra GD" w:eastAsia="Times New Roman" w:hAnsi="Maiandra GD" w:cs="Times New Roman"/>
          <w:lang w:eastAsia="it-IT"/>
        </w:rPr>
        <w:t xml:space="preserve">Cuore di Gesù, formato dallo Spirito Santo </w:t>
      </w:r>
    </w:p>
    <w:p w14:paraId="439F9140" w14:textId="1EC749B6" w:rsidR="007D4290" w:rsidRPr="00EC3184" w:rsidRDefault="00D766AB" w:rsidP="007D4290">
      <w:pPr>
        <w:tabs>
          <w:tab w:val="left" w:pos="3060"/>
        </w:tabs>
        <w:spacing w:after="40"/>
        <w:rPr>
          <w:rFonts w:ascii="Maiandra GD" w:eastAsia="Times New Roman" w:hAnsi="Maiandra GD" w:cs="Times New Roman"/>
          <w:lang w:eastAsia="it-IT"/>
        </w:rPr>
      </w:pPr>
      <w:r>
        <w:rPr>
          <w:rFonts w:ascii="Maiandra GD" w:eastAsia="Times New Roman" w:hAnsi="Maiandra GD" w:cs="Times New Roman"/>
          <w:lang w:eastAsia="it-IT"/>
        </w:rPr>
        <w:t xml:space="preserve">              </w:t>
      </w:r>
      <w:r w:rsidR="007D4290" w:rsidRPr="00EC3184">
        <w:rPr>
          <w:rFonts w:ascii="Maiandra GD" w:eastAsia="Times New Roman" w:hAnsi="Maiandra GD" w:cs="Times New Roman"/>
          <w:lang w:eastAsia="it-IT"/>
        </w:rPr>
        <w:t>nel seno della Vergine Maria</w:t>
      </w:r>
      <w:r w:rsidR="007D4290" w:rsidRPr="00EC3184">
        <w:rPr>
          <w:rFonts w:ascii="Maiandra GD" w:eastAsia="Times New Roman" w:hAnsi="Maiandra GD" w:cs="Times New Roman"/>
          <w:lang w:eastAsia="it-IT"/>
        </w:rPr>
        <w:tab/>
      </w:r>
      <w:r w:rsidR="00905AC1" w:rsidRPr="00EC3184">
        <w:rPr>
          <w:rFonts w:ascii="Maiandra GD" w:eastAsia="Times New Roman" w:hAnsi="Maiandra GD" w:cs="Times New Roman"/>
          <w:lang w:eastAsia="it-IT"/>
        </w:rPr>
        <w:tab/>
      </w:r>
      <w:r w:rsidR="00905AC1" w:rsidRPr="00EC3184">
        <w:rPr>
          <w:rFonts w:ascii="Maiandra GD" w:eastAsia="Times New Roman" w:hAnsi="Maiandra GD" w:cs="Times New Roman"/>
          <w:lang w:eastAsia="it-IT"/>
        </w:rPr>
        <w:tab/>
      </w:r>
      <w:r w:rsidR="00905AC1" w:rsidRPr="00EC3184">
        <w:rPr>
          <w:rFonts w:ascii="Maiandra GD" w:eastAsia="Times New Roman" w:hAnsi="Maiandra GD" w:cs="Times New Roman"/>
          <w:lang w:eastAsia="it-IT"/>
        </w:rPr>
        <w:tab/>
      </w:r>
      <w:r w:rsidR="00905AC1" w:rsidRPr="00EC3184">
        <w:rPr>
          <w:rFonts w:ascii="Maiandra GD" w:eastAsia="Times New Roman" w:hAnsi="Maiandra GD" w:cs="Times New Roman"/>
          <w:lang w:eastAsia="it-IT"/>
        </w:rPr>
        <w:tab/>
      </w:r>
      <w:r w:rsidR="007D4290" w:rsidRPr="00EC3184">
        <w:rPr>
          <w:rFonts w:ascii="Maiandra GD" w:eastAsia="Times New Roman" w:hAnsi="Maiandra GD" w:cs="Times New Roman"/>
          <w:lang w:eastAsia="it-IT"/>
        </w:rPr>
        <w:t>abbi pietà di noi</w:t>
      </w:r>
    </w:p>
    <w:p w14:paraId="5B941519" w14:textId="448B138A" w:rsidR="007D4290" w:rsidRPr="00EC3184" w:rsidRDefault="007D4290" w:rsidP="007D4290">
      <w:pPr>
        <w:tabs>
          <w:tab w:val="left" w:pos="3060"/>
        </w:tabs>
        <w:spacing w:after="40"/>
        <w:rPr>
          <w:rFonts w:ascii="Maiandra GD" w:eastAsia="Times New Roman" w:hAnsi="Maiandra GD" w:cs="Times New Roman"/>
          <w:lang w:eastAsia="it-IT"/>
        </w:rPr>
      </w:pPr>
      <w:r w:rsidRPr="00EC3184">
        <w:rPr>
          <w:rFonts w:ascii="Maiandra GD" w:eastAsia="Times New Roman" w:hAnsi="Maiandra GD" w:cs="Times New Roman"/>
          <w:lang w:eastAsia="it-IT"/>
        </w:rPr>
        <w:t xml:space="preserve">Cuore di Gesù, sostanzialmente </w:t>
      </w:r>
      <w:r w:rsidR="00DD04FA" w:rsidRPr="00EC3184">
        <w:rPr>
          <w:rFonts w:ascii="Maiandra GD" w:eastAsia="Times New Roman" w:hAnsi="Maiandra GD" w:cs="Times New Roman"/>
          <w:lang w:eastAsia="it-IT"/>
        </w:rPr>
        <w:t>unito al</w:t>
      </w:r>
      <w:r w:rsidRPr="00EC3184">
        <w:rPr>
          <w:rFonts w:ascii="Maiandra GD" w:eastAsia="Times New Roman" w:hAnsi="Maiandra GD" w:cs="Times New Roman"/>
          <w:lang w:eastAsia="it-IT"/>
        </w:rPr>
        <w:t xml:space="preserve"> Verbo di Dio</w:t>
      </w:r>
      <w:r w:rsidRPr="00EC3184">
        <w:rPr>
          <w:rFonts w:ascii="Maiandra GD" w:eastAsia="Times New Roman" w:hAnsi="Maiandra GD" w:cs="Times New Roman"/>
          <w:lang w:eastAsia="it-IT"/>
        </w:rPr>
        <w:tab/>
      </w:r>
      <w:r w:rsidR="00DD04FA" w:rsidRPr="00EC3184">
        <w:rPr>
          <w:rFonts w:ascii="Maiandra GD" w:eastAsia="Times New Roman" w:hAnsi="Maiandra GD" w:cs="Times New Roman"/>
          <w:lang w:eastAsia="it-IT"/>
        </w:rPr>
        <w:tab/>
      </w:r>
      <w:r w:rsidR="00DD04FA" w:rsidRPr="00EC3184">
        <w:rPr>
          <w:rFonts w:ascii="Maiandra GD" w:eastAsia="Times New Roman" w:hAnsi="Maiandra GD" w:cs="Times New Roman"/>
          <w:lang w:eastAsia="it-IT"/>
        </w:rPr>
        <w:tab/>
      </w:r>
      <w:r w:rsidRPr="00EC3184">
        <w:rPr>
          <w:rFonts w:ascii="Maiandra GD" w:eastAsia="Times New Roman" w:hAnsi="Maiandra GD" w:cs="Times New Roman"/>
          <w:lang w:eastAsia="it-IT"/>
        </w:rPr>
        <w:t>abbi pietà di noi</w:t>
      </w:r>
    </w:p>
    <w:p w14:paraId="5AFA398C" w14:textId="7C0B8C73" w:rsidR="007D4290" w:rsidRPr="00EC3184" w:rsidRDefault="007D4290" w:rsidP="007D4290">
      <w:pPr>
        <w:tabs>
          <w:tab w:val="left" w:pos="3060"/>
        </w:tabs>
        <w:spacing w:after="40"/>
        <w:rPr>
          <w:rFonts w:ascii="Maiandra GD" w:eastAsia="Times New Roman" w:hAnsi="Maiandra GD" w:cs="Times New Roman"/>
          <w:lang w:eastAsia="it-IT"/>
        </w:rPr>
      </w:pPr>
      <w:r w:rsidRPr="00EC3184">
        <w:rPr>
          <w:rFonts w:ascii="Maiandra GD" w:eastAsia="Times New Roman" w:hAnsi="Maiandra GD" w:cs="Times New Roman"/>
          <w:lang w:eastAsia="it-IT"/>
        </w:rPr>
        <w:t>Cuore di Gesù, maestà infinita</w:t>
      </w:r>
      <w:r w:rsidR="00DD04FA" w:rsidRPr="00EC3184">
        <w:rPr>
          <w:rFonts w:ascii="Maiandra GD" w:eastAsia="Times New Roman" w:hAnsi="Maiandra GD" w:cs="Times New Roman"/>
          <w:lang w:eastAsia="it-IT"/>
        </w:rPr>
        <w:tab/>
        <w:t xml:space="preserve"> </w:t>
      </w:r>
      <w:r w:rsidR="00DD04FA" w:rsidRPr="00EC3184">
        <w:rPr>
          <w:rFonts w:ascii="Maiandra GD" w:eastAsia="Times New Roman" w:hAnsi="Maiandra GD" w:cs="Times New Roman"/>
          <w:lang w:eastAsia="it-IT"/>
        </w:rPr>
        <w:tab/>
      </w:r>
      <w:r w:rsidR="00905AC1" w:rsidRPr="00EC3184">
        <w:rPr>
          <w:rFonts w:ascii="Maiandra GD" w:eastAsia="Times New Roman" w:hAnsi="Maiandra GD" w:cs="Times New Roman"/>
          <w:lang w:eastAsia="it-IT"/>
        </w:rPr>
        <w:tab/>
      </w:r>
      <w:r w:rsidR="00905AC1" w:rsidRPr="00EC3184">
        <w:rPr>
          <w:rFonts w:ascii="Maiandra GD" w:eastAsia="Times New Roman" w:hAnsi="Maiandra GD" w:cs="Times New Roman"/>
          <w:lang w:eastAsia="it-IT"/>
        </w:rPr>
        <w:tab/>
      </w:r>
      <w:r w:rsidR="00905AC1" w:rsidRPr="00EC3184">
        <w:rPr>
          <w:rFonts w:ascii="Maiandra GD" w:eastAsia="Times New Roman" w:hAnsi="Maiandra GD" w:cs="Times New Roman"/>
          <w:lang w:eastAsia="it-IT"/>
        </w:rPr>
        <w:tab/>
      </w:r>
      <w:r w:rsidR="00DD04FA" w:rsidRPr="00EC3184">
        <w:rPr>
          <w:rFonts w:ascii="Maiandra GD" w:eastAsia="Times New Roman" w:hAnsi="Maiandra GD" w:cs="Times New Roman"/>
          <w:lang w:eastAsia="it-IT"/>
        </w:rPr>
        <w:tab/>
      </w:r>
      <w:r w:rsidRPr="00EC3184">
        <w:rPr>
          <w:rFonts w:ascii="Maiandra GD" w:eastAsia="Times New Roman" w:hAnsi="Maiandra GD" w:cs="Times New Roman"/>
          <w:lang w:eastAsia="it-IT"/>
        </w:rPr>
        <w:t>abbi pietà di noi</w:t>
      </w:r>
    </w:p>
    <w:p w14:paraId="4C7E850D" w14:textId="62182371" w:rsidR="007D4290" w:rsidRPr="00EC3184" w:rsidRDefault="007D4290" w:rsidP="007D4290">
      <w:pPr>
        <w:tabs>
          <w:tab w:val="left" w:pos="3060"/>
        </w:tabs>
        <w:spacing w:after="40"/>
        <w:rPr>
          <w:rFonts w:ascii="Maiandra GD" w:eastAsia="Times New Roman" w:hAnsi="Maiandra GD" w:cs="Times New Roman"/>
          <w:lang w:eastAsia="it-IT"/>
        </w:rPr>
      </w:pPr>
      <w:r w:rsidRPr="00EC3184">
        <w:rPr>
          <w:rFonts w:ascii="Maiandra GD" w:eastAsia="Times New Roman" w:hAnsi="Maiandra GD" w:cs="Times New Roman"/>
          <w:lang w:eastAsia="it-IT"/>
        </w:rPr>
        <w:t>Cuore di Gesù, tempio santo di Dio</w:t>
      </w:r>
      <w:r w:rsidRPr="00EC3184">
        <w:rPr>
          <w:rFonts w:ascii="Maiandra GD" w:eastAsia="Times New Roman" w:hAnsi="Maiandra GD" w:cs="Times New Roman"/>
          <w:lang w:eastAsia="it-IT"/>
        </w:rPr>
        <w:tab/>
      </w:r>
      <w:r w:rsidR="003E4A98" w:rsidRPr="00EC3184">
        <w:rPr>
          <w:rFonts w:ascii="Maiandra GD" w:eastAsia="Times New Roman" w:hAnsi="Maiandra GD" w:cs="Times New Roman"/>
          <w:lang w:eastAsia="it-IT"/>
        </w:rPr>
        <w:t xml:space="preserve">   </w:t>
      </w:r>
      <w:r w:rsidR="00905AC1" w:rsidRPr="00EC3184">
        <w:rPr>
          <w:rFonts w:ascii="Maiandra GD" w:eastAsia="Times New Roman" w:hAnsi="Maiandra GD" w:cs="Times New Roman"/>
          <w:lang w:eastAsia="it-IT"/>
        </w:rPr>
        <w:tab/>
      </w:r>
      <w:r w:rsidR="00905AC1" w:rsidRPr="00EC3184">
        <w:rPr>
          <w:rFonts w:ascii="Maiandra GD" w:eastAsia="Times New Roman" w:hAnsi="Maiandra GD" w:cs="Times New Roman"/>
          <w:lang w:eastAsia="it-IT"/>
        </w:rPr>
        <w:tab/>
      </w:r>
      <w:r w:rsidR="00905AC1" w:rsidRPr="00EC3184">
        <w:rPr>
          <w:rFonts w:ascii="Maiandra GD" w:eastAsia="Times New Roman" w:hAnsi="Maiandra GD" w:cs="Times New Roman"/>
          <w:lang w:eastAsia="it-IT"/>
        </w:rPr>
        <w:tab/>
      </w:r>
      <w:r w:rsidR="00DD04FA" w:rsidRPr="00EC3184">
        <w:rPr>
          <w:rFonts w:ascii="Maiandra GD" w:eastAsia="Times New Roman" w:hAnsi="Maiandra GD" w:cs="Times New Roman"/>
          <w:lang w:eastAsia="it-IT"/>
        </w:rPr>
        <w:tab/>
      </w:r>
      <w:r w:rsidRPr="00EC3184">
        <w:rPr>
          <w:rFonts w:ascii="Maiandra GD" w:eastAsia="Times New Roman" w:hAnsi="Maiandra GD" w:cs="Times New Roman"/>
          <w:lang w:eastAsia="it-IT"/>
        </w:rPr>
        <w:t>abbi pietà di noi</w:t>
      </w:r>
    </w:p>
    <w:p w14:paraId="22BC98C1" w14:textId="77777777" w:rsidR="00DD04FA" w:rsidRPr="00EC3184" w:rsidRDefault="007D4290" w:rsidP="00DD04FA">
      <w:pPr>
        <w:tabs>
          <w:tab w:val="left" w:pos="3060"/>
        </w:tabs>
        <w:rPr>
          <w:rFonts w:ascii="Maiandra GD" w:eastAsia="Times New Roman" w:hAnsi="Maiandra GD" w:cs="Times New Roman"/>
          <w:lang w:eastAsia="it-IT"/>
        </w:rPr>
      </w:pPr>
      <w:r w:rsidRPr="00EC3184">
        <w:rPr>
          <w:rFonts w:ascii="Maiandra GD" w:eastAsia="Times New Roman" w:hAnsi="Maiandra GD" w:cs="Times New Roman"/>
          <w:lang w:eastAsia="it-IT"/>
        </w:rPr>
        <w:t>Cuore di Gesù, tabernacolo dell'Altissimo</w:t>
      </w:r>
      <w:r w:rsidRPr="00EC3184">
        <w:rPr>
          <w:rFonts w:ascii="Maiandra GD" w:eastAsia="Times New Roman" w:hAnsi="Maiandra GD" w:cs="Times New Roman"/>
          <w:lang w:eastAsia="it-IT"/>
        </w:rPr>
        <w:tab/>
      </w:r>
      <w:r w:rsidR="00DD04FA" w:rsidRPr="00EC3184">
        <w:rPr>
          <w:rFonts w:ascii="Maiandra GD" w:eastAsia="Times New Roman" w:hAnsi="Maiandra GD" w:cs="Times New Roman"/>
          <w:lang w:eastAsia="it-IT"/>
        </w:rPr>
        <w:tab/>
      </w:r>
      <w:r w:rsidR="00DD04FA" w:rsidRPr="00EC3184">
        <w:rPr>
          <w:rFonts w:ascii="Maiandra GD" w:eastAsia="Times New Roman" w:hAnsi="Maiandra GD" w:cs="Times New Roman"/>
          <w:lang w:eastAsia="it-IT"/>
        </w:rPr>
        <w:tab/>
      </w:r>
      <w:r w:rsidR="00DD04FA" w:rsidRPr="00EC3184">
        <w:rPr>
          <w:rFonts w:ascii="Maiandra GD" w:eastAsia="Times New Roman" w:hAnsi="Maiandra GD" w:cs="Times New Roman"/>
          <w:lang w:eastAsia="it-IT"/>
        </w:rPr>
        <w:tab/>
        <w:t xml:space="preserve">abbi pietà di noi </w:t>
      </w:r>
    </w:p>
    <w:p w14:paraId="46475786" w14:textId="12248226" w:rsidR="007D4290" w:rsidRPr="00EC3184" w:rsidRDefault="007D4290" w:rsidP="00DD04FA">
      <w:pPr>
        <w:tabs>
          <w:tab w:val="left" w:pos="3060"/>
        </w:tabs>
        <w:rPr>
          <w:rFonts w:ascii="Maiandra GD" w:eastAsia="Times New Roman" w:hAnsi="Maiandra GD" w:cs="Times New Roman"/>
          <w:lang w:eastAsia="it-IT"/>
        </w:rPr>
      </w:pPr>
      <w:r w:rsidRPr="00EC3184">
        <w:rPr>
          <w:rFonts w:ascii="Maiandra GD" w:eastAsia="Times New Roman" w:hAnsi="Maiandra GD" w:cs="Times New Roman"/>
          <w:lang w:eastAsia="it-IT"/>
        </w:rPr>
        <w:t>Cuore di Gesù, casa di Dio e porta del cielo</w:t>
      </w:r>
      <w:r w:rsidRPr="00EC3184">
        <w:rPr>
          <w:rFonts w:ascii="Maiandra GD" w:eastAsia="Times New Roman" w:hAnsi="Maiandra GD" w:cs="Times New Roman"/>
          <w:lang w:eastAsia="it-IT"/>
        </w:rPr>
        <w:tab/>
      </w:r>
      <w:r w:rsidR="00905AC1" w:rsidRPr="00EC3184">
        <w:rPr>
          <w:rFonts w:ascii="Maiandra GD" w:eastAsia="Times New Roman" w:hAnsi="Maiandra GD" w:cs="Times New Roman"/>
          <w:lang w:eastAsia="it-IT"/>
        </w:rPr>
        <w:tab/>
      </w:r>
      <w:r w:rsidR="00DD04FA" w:rsidRPr="00EC3184">
        <w:rPr>
          <w:rFonts w:ascii="Maiandra GD" w:eastAsia="Times New Roman" w:hAnsi="Maiandra GD" w:cs="Times New Roman"/>
          <w:lang w:eastAsia="it-IT"/>
        </w:rPr>
        <w:tab/>
      </w:r>
      <w:r w:rsidR="00DD04FA" w:rsidRPr="00EC3184">
        <w:rPr>
          <w:rFonts w:ascii="Maiandra GD" w:eastAsia="Times New Roman" w:hAnsi="Maiandra GD" w:cs="Times New Roman"/>
          <w:lang w:eastAsia="it-IT"/>
        </w:rPr>
        <w:tab/>
      </w:r>
      <w:r w:rsidRPr="00EC3184">
        <w:rPr>
          <w:rFonts w:ascii="Maiandra GD" w:eastAsia="Times New Roman" w:hAnsi="Maiandra GD" w:cs="Times New Roman"/>
          <w:lang w:eastAsia="it-IT"/>
        </w:rPr>
        <w:t>abbi pietà di noi</w:t>
      </w:r>
    </w:p>
    <w:p w14:paraId="1D86AF86" w14:textId="1DA1B3D0" w:rsidR="007D4290" w:rsidRPr="00EC3184" w:rsidRDefault="007D4290" w:rsidP="003E4A98">
      <w:pPr>
        <w:tabs>
          <w:tab w:val="left" w:pos="3060"/>
        </w:tabs>
        <w:rPr>
          <w:rFonts w:ascii="Maiandra GD" w:eastAsia="Times New Roman" w:hAnsi="Maiandra GD" w:cs="Times New Roman"/>
          <w:lang w:eastAsia="it-IT"/>
        </w:rPr>
      </w:pPr>
      <w:r w:rsidRPr="00EC3184">
        <w:rPr>
          <w:rFonts w:ascii="Maiandra GD" w:eastAsia="Times New Roman" w:hAnsi="Maiandra GD" w:cs="Times New Roman"/>
          <w:lang w:eastAsia="it-IT"/>
        </w:rPr>
        <w:t>Cuore di Gesù, fornace ardente di amore</w:t>
      </w:r>
      <w:r w:rsidR="003E4A98" w:rsidRPr="00EC3184">
        <w:rPr>
          <w:rFonts w:ascii="Maiandra GD" w:eastAsia="Times New Roman" w:hAnsi="Maiandra GD" w:cs="Times New Roman"/>
          <w:lang w:eastAsia="it-IT"/>
        </w:rPr>
        <w:tab/>
      </w:r>
      <w:r w:rsidRPr="00EC3184">
        <w:rPr>
          <w:rFonts w:ascii="Maiandra GD" w:eastAsia="Times New Roman" w:hAnsi="Maiandra GD" w:cs="Times New Roman"/>
          <w:lang w:eastAsia="it-IT"/>
        </w:rPr>
        <w:tab/>
      </w:r>
      <w:r w:rsidR="00905AC1" w:rsidRPr="00EC3184">
        <w:rPr>
          <w:rFonts w:ascii="Maiandra GD" w:eastAsia="Times New Roman" w:hAnsi="Maiandra GD" w:cs="Times New Roman"/>
          <w:lang w:eastAsia="it-IT"/>
        </w:rPr>
        <w:tab/>
      </w:r>
      <w:r w:rsidR="00DD04FA" w:rsidRPr="00EC3184">
        <w:rPr>
          <w:rFonts w:ascii="Maiandra GD" w:eastAsia="Times New Roman" w:hAnsi="Maiandra GD" w:cs="Times New Roman"/>
          <w:lang w:eastAsia="it-IT"/>
        </w:rPr>
        <w:tab/>
      </w:r>
      <w:r w:rsidRPr="00EC3184">
        <w:rPr>
          <w:rFonts w:ascii="Maiandra GD" w:eastAsia="Times New Roman" w:hAnsi="Maiandra GD" w:cs="Times New Roman"/>
          <w:lang w:eastAsia="it-IT"/>
        </w:rPr>
        <w:t>abbi pietà di noi</w:t>
      </w:r>
    </w:p>
    <w:p w14:paraId="53086126" w14:textId="32681A73" w:rsidR="007D4290" w:rsidRPr="00EC3184" w:rsidRDefault="007D4290" w:rsidP="007D4290">
      <w:pPr>
        <w:tabs>
          <w:tab w:val="left" w:pos="3060"/>
        </w:tabs>
        <w:spacing w:after="40"/>
        <w:rPr>
          <w:rFonts w:ascii="Maiandra GD" w:eastAsia="Times New Roman" w:hAnsi="Maiandra GD" w:cs="Times New Roman"/>
          <w:lang w:eastAsia="it-IT"/>
        </w:rPr>
      </w:pPr>
      <w:r w:rsidRPr="00EC3184">
        <w:rPr>
          <w:rFonts w:ascii="Maiandra GD" w:eastAsia="Times New Roman" w:hAnsi="Maiandra GD" w:cs="Times New Roman"/>
          <w:lang w:eastAsia="it-IT"/>
        </w:rPr>
        <w:t>Cuore di Gesù</w:t>
      </w:r>
      <w:r w:rsidR="003E4A98" w:rsidRPr="00EC3184">
        <w:rPr>
          <w:rFonts w:ascii="Maiandra GD" w:eastAsia="Times New Roman" w:hAnsi="Maiandra GD" w:cs="Times New Roman"/>
          <w:lang w:eastAsia="it-IT"/>
        </w:rPr>
        <w:t xml:space="preserve">, </w:t>
      </w:r>
      <w:r w:rsidRPr="00EC3184">
        <w:rPr>
          <w:rFonts w:ascii="Maiandra GD" w:eastAsia="Times New Roman" w:hAnsi="Maiandra GD" w:cs="Times New Roman"/>
          <w:lang w:eastAsia="it-IT"/>
        </w:rPr>
        <w:t>fonte di giustizia e di carità</w:t>
      </w:r>
      <w:r w:rsidRPr="00EC3184">
        <w:rPr>
          <w:rFonts w:ascii="Maiandra GD" w:eastAsia="Times New Roman" w:hAnsi="Maiandra GD" w:cs="Times New Roman"/>
          <w:lang w:eastAsia="it-IT"/>
        </w:rPr>
        <w:tab/>
      </w:r>
      <w:r w:rsidR="00905AC1" w:rsidRPr="00EC3184">
        <w:rPr>
          <w:rFonts w:ascii="Maiandra GD" w:eastAsia="Times New Roman" w:hAnsi="Maiandra GD" w:cs="Times New Roman"/>
          <w:lang w:eastAsia="it-IT"/>
        </w:rPr>
        <w:tab/>
      </w:r>
      <w:r w:rsidR="00DD04FA" w:rsidRPr="00EC3184">
        <w:rPr>
          <w:rFonts w:ascii="Maiandra GD" w:eastAsia="Times New Roman" w:hAnsi="Maiandra GD" w:cs="Times New Roman"/>
          <w:lang w:eastAsia="it-IT"/>
        </w:rPr>
        <w:tab/>
      </w:r>
      <w:r w:rsidR="00DD04FA" w:rsidRPr="00EC3184">
        <w:rPr>
          <w:rFonts w:ascii="Maiandra GD" w:eastAsia="Times New Roman" w:hAnsi="Maiandra GD" w:cs="Times New Roman"/>
          <w:lang w:eastAsia="it-IT"/>
        </w:rPr>
        <w:tab/>
      </w:r>
      <w:r w:rsidRPr="00EC3184">
        <w:rPr>
          <w:rFonts w:ascii="Maiandra GD" w:eastAsia="Times New Roman" w:hAnsi="Maiandra GD" w:cs="Times New Roman"/>
          <w:lang w:eastAsia="it-IT"/>
        </w:rPr>
        <w:t>abbi pietà di noi</w:t>
      </w:r>
    </w:p>
    <w:p w14:paraId="0383D4DC" w14:textId="5ECB6F90" w:rsidR="007D4290" w:rsidRPr="00EC3184" w:rsidRDefault="007D4290" w:rsidP="007D4290">
      <w:pPr>
        <w:tabs>
          <w:tab w:val="left" w:pos="3060"/>
        </w:tabs>
        <w:spacing w:after="40"/>
        <w:rPr>
          <w:rFonts w:ascii="Maiandra GD" w:eastAsia="Times New Roman" w:hAnsi="Maiandra GD" w:cs="Times New Roman"/>
          <w:lang w:eastAsia="it-IT"/>
        </w:rPr>
      </w:pPr>
      <w:r w:rsidRPr="00EC3184">
        <w:rPr>
          <w:rFonts w:ascii="Maiandra GD" w:eastAsia="Times New Roman" w:hAnsi="Maiandra GD" w:cs="Times New Roman"/>
          <w:lang w:eastAsia="it-IT"/>
        </w:rPr>
        <w:t>Cuore di Gesù, colmo di bontà e di amore</w:t>
      </w:r>
      <w:r w:rsidRPr="00EC3184">
        <w:rPr>
          <w:rFonts w:ascii="Maiandra GD" w:eastAsia="Times New Roman" w:hAnsi="Maiandra GD" w:cs="Times New Roman"/>
          <w:lang w:eastAsia="it-IT"/>
        </w:rPr>
        <w:tab/>
      </w:r>
      <w:r w:rsidR="003E4A98" w:rsidRPr="00EC3184">
        <w:rPr>
          <w:rFonts w:ascii="Maiandra GD" w:eastAsia="Times New Roman" w:hAnsi="Maiandra GD" w:cs="Times New Roman"/>
          <w:lang w:eastAsia="it-IT"/>
        </w:rPr>
        <w:tab/>
      </w:r>
      <w:r w:rsidR="00905AC1" w:rsidRPr="00EC3184">
        <w:rPr>
          <w:rFonts w:ascii="Maiandra GD" w:eastAsia="Times New Roman" w:hAnsi="Maiandra GD" w:cs="Times New Roman"/>
          <w:lang w:eastAsia="it-IT"/>
        </w:rPr>
        <w:tab/>
      </w:r>
      <w:r w:rsidR="00DD04FA" w:rsidRPr="00EC3184">
        <w:rPr>
          <w:rFonts w:ascii="Maiandra GD" w:eastAsia="Times New Roman" w:hAnsi="Maiandra GD" w:cs="Times New Roman"/>
          <w:lang w:eastAsia="it-IT"/>
        </w:rPr>
        <w:tab/>
      </w:r>
      <w:r w:rsidRPr="00EC3184">
        <w:rPr>
          <w:rFonts w:ascii="Maiandra GD" w:eastAsia="Times New Roman" w:hAnsi="Maiandra GD" w:cs="Times New Roman"/>
          <w:lang w:eastAsia="it-IT"/>
        </w:rPr>
        <w:t>abbi pietà di noi</w:t>
      </w:r>
    </w:p>
    <w:p w14:paraId="7389BE88" w14:textId="34769702" w:rsidR="007D4290" w:rsidRPr="00EC3184" w:rsidRDefault="007D4290" w:rsidP="007D4290">
      <w:pPr>
        <w:tabs>
          <w:tab w:val="left" w:pos="3060"/>
        </w:tabs>
        <w:spacing w:after="40"/>
        <w:rPr>
          <w:rFonts w:ascii="Maiandra GD" w:eastAsia="Times New Roman" w:hAnsi="Maiandra GD" w:cs="Times New Roman"/>
          <w:lang w:eastAsia="it-IT"/>
        </w:rPr>
      </w:pPr>
      <w:r w:rsidRPr="00EC3184">
        <w:rPr>
          <w:rFonts w:ascii="Maiandra GD" w:eastAsia="Times New Roman" w:hAnsi="Maiandra GD" w:cs="Times New Roman"/>
          <w:lang w:eastAsia="it-IT"/>
        </w:rPr>
        <w:t>Cuore di Gesù, abisso di ogni virtù</w:t>
      </w:r>
      <w:r w:rsidRPr="00EC3184">
        <w:rPr>
          <w:rFonts w:ascii="Maiandra GD" w:eastAsia="Times New Roman" w:hAnsi="Maiandra GD" w:cs="Times New Roman"/>
          <w:lang w:eastAsia="it-IT"/>
        </w:rPr>
        <w:tab/>
      </w:r>
      <w:r w:rsidR="003E4A98" w:rsidRPr="00EC3184">
        <w:rPr>
          <w:rFonts w:ascii="Maiandra GD" w:eastAsia="Times New Roman" w:hAnsi="Maiandra GD" w:cs="Times New Roman"/>
          <w:lang w:eastAsia="it-IT"/>
        </w:rPr>
        <w:tab/>
      </w:r>
      <w:r w:rsidR="003E4A98" w:rsidRPr="00EC3184">
        <w:rPr>
          <w:rFonts w:ascii="Maiandra GD" w:eastAsia="Times New Roman" w:hAnsi="Maiandra GD" w:cs="Times New Roman"/>
          <w:lang w:eastAsia="it-IT"/>
        </w:rPr>
        <w:tab/>
      </w:r>
      <w:r w:rsidR="00905AC1" w:rsidRPr="00EC3184">
        <w:rPr>
          <w:rFonts w:ascii="Maiandra GD" w:eastAsia="Times New Roman" w:hAnsi="Maiandra GD" w:cs="Times New Roman"/>
          <w:lang w:eastAsia="it-IT"/>
        </w:rPr>
        <w:tab/>
      </w:r>
      <w:r w:rsidR="000B715C" w:rsidRPr="00EC3184">
        <w:rPr>
          <w:rFonts w:ascii="Maiandra GD" w:eastAsia="Times New Roman" w:hAnsi="Maiandra GD" w:cs="Times New Roman"/>
          <w:lang w:eastAsia="it-IT"/>
        </w:rPr>
        <w:tab/>
      </w:r>
      <w:r w:rsidRPr="00EC3184">
        <w:rPr>
          <w:rFonts w:ascii="Maiandra GD" w:eastAsia="Times New Roman" w:hAnsi="Maiandra GD" w:cs="Times New Roman"/>
          <w:lang w:eastAsia="it-IT"/>
        </w:rPr>
        <w:t>abbi pietà di noi</w:t>
      </w:r>
    </w:p>
    <w:p w14:paraId="12171FE0" w14:textId="49F6EB6B" w:rsidR="007D4290" w:rsidRPr="00EC3184" w:rsidRDefault="007D4290" w:rsidP="003E4A98">
      <w:pPr>
        <w:tabs>
          <w:tab w:val="left" w:pos="3060"/>
        </w:tabs>
        <w:rPr>
          <w:rFonts w:ascii="Maiandra GD" w:eastAsia="Times New Roman" w:hAnsi="Maiandra GD" w:cs="Times New Roman"/>
          <w:lang w:eastAsia="it-IT"/>
        </w:rPr>
      </w:pPr>
      <w:r w:rsidRPr="00EC3184">
        <w:rPr>
          <w:rFonts w:ascii="Maiandra GD" w:eastAsia="Times New Roman" w:hAnsi="Maiandra GD" w:cs="Times New Roman"/>
          <w:lang w:eastAsia="it-IT"/>
        </w:rPr>
        <w:t xml:space="preserve">Cuore di Gesù, degnissimo di ogni lode </w:t>
      </w:r>
      <w:r w:rsidRPr="00EC3184">
        <w:rPr>
          <w:rFonts w:ascii="Maiandra GD" w:eastAsia="Times New Roman" w:hAnsi="Maiandra GD" w:cs="Times New Roman"/>
          <w:lang w:eastAsia="it-IT"/>
        </w:rPr>
        <w:tab/>
      </w:r>
      <w:r w:rsidRPr="00EC3184">
        <w:rPr>
          <w:rFonts w:ascii="Maiandra GD" w:eastAsia="Times New Roman" w:hAnsi="Maiandra GD" w:cs="Times New Roman"/>
          <w:lang w:eastAsia="it-IT"/>
        </w:rPr>
        <w:tab/>
      </w:r>
      <w:r w:rsidR="00905AC1" w:rsidRPr="00EC3184">
        <w:rPr>
          <w:rFonts w:ascii="Maiandra GD" w:eastAsia="Times New Roman" w:hAnsi="Maiandra GD" w:cs="Times New Roman"/>
          <w:lang w:eastAsia="it-IT"/>
        </w:rPr>
        <w:tab/>
      </w:r>
      <w:r w:rsidR="000B715C" w:rsidRPr="00EC3184">
        <w:rPr>
          <w:rFonts w:ascii="Maiandra GD" w:eastAsia="Times New Roman" w:hAnsi="Maiandra GD" w:cs="Times New Roman"/>
          <w:lang w:eastAsia="it-IT"/>
        </w:rPr>
        <w:tab/>
      </w:r>
      <w:r w:rsidR="000B715C" w:rsidRPr="00EC3184">
        <w:rPr>
          <w:rFonts w:ascii="Maiandra GD" w:eastAsia="Times New Roman" w:hAnsi="Maiandra GD" w:cs="Times New Roman"/>
          <w:lang w:eastAsia="it-IT"/>
        </w:rPr>
        <w:tab/>
      </w:r>
      <w:r w:rsidRPr="00EC3184">
        <w:rPr>
          <w:rFonts w:ascii="Maiandra GD" w:eastAsia="Times New Roman" w:hAnsi="Maiandra GD" w:cs="Times New Roman"/>
          <w:lang w:eastAsia="it-IT"/>
        </w:rPr>
        <w:t>abbi pietà di noi</w:t>
      </w:r>
    </w:p>
    <w:p w14:paraId="43F87B82" w14:textId="20B23679" w:rsidR="007D4290" w:rsidRPr="00EC3184" w:rsidRDefault="007D4290" w:rsidP="003E4A98">
      <w:pPr>
        <w:tabs>
          <w:tab w:val="left" w:pos="3060"/>
        </w:tabs>
        <w:rPr>
          <w:rFonts w:ascii="Maiandra GD" w:eastAsia="Times New Roman" w:hAnsi="Maiandra GD" w:cs="Times New Roman"/>
          <w:lang w:eastAsia="it-IT"/>
        </w:rPr>
      </w:pPr>
      <w:r w:rsidRPr="00EC3184">
        <w:rPr>
          <w:rFonts w:ascii="Maiandra GD" w:eastAsia="Times New Roman" w:hAnsi="Maiandra GD" w:cs="Times New Roman"/>
          <w:lang w:eastAsia="it-IT"/>
        </w:rPr>
        <w:t xml:space="preserve">Cuore di Gesù, re e centro di tutti i cuori </w:t>
      </w:r>
      <w:r w:rsidRPr="00EC3184">
        <w:rPr>
          <w:rFonts w:ascii="Maiandra GD" w:eastAsia="Times New Roman" w:hAnsi="Maiandra GD" w:cs="Times New Roman"/>
          <w:lang w:eastAsia="it-IT"/>
        </w:rPr>
        <w:tab/>
      </w:r>
      <w:r w:rsidRPr="00EC3184">
        <w:rPr>
          <w:rFonts w:ascii="Maiandra GD" w:eastAsia="Times New Roman" w:hAnsi="Maiandra GD" w:cs="Times New Roman"/>
          <w:lang w:eastAsia="it-IT"/>
        </w:rPr>
        <w:tab/>
      </w:r>
      <w:r w:rsidR="00905AC1" w:rsidRPr="00EC3184">
        <w:rPr>
          <w:rFonts w:ascii="Maiandra GD" w:eastAsia="Times New Roman" w:hAnsi="Maiandra GD" w:cs="Times New Roman"/>
          <w:lang w:eastAsia="it-IT"/>
        </w:rPr>
        <w:tab/>
      </w:r>
      <w:r w:rsidR="000B715C" w:rsidRPr="00EC3184">
        <w:rPr>
          <w:rFonts w:ascii="Maiandra GD" w:eastAsia="Times New Roman" w:hAnsi="Maiandra GD" w:cs="Times New Roman"/>
          <w:lang w:eastAsia="it-IT"/>
        </w:rPr>
        <w:tab/>
      </w:r>
      <w:r w:rsidRPr="00EC3184">
        <w:rPr>
          <w:rFonts w:ascii="Maiandra GD" w:eastAsia="Times New Roman" w:hAnsi="Maiandra GD" w:cs="Times New Roman"/>
          <w:lang w:eastAsia="it-IT"/>
        </w:rPr>
        <w:t>abbi pietà di noi</w:t>
      </w:r>
    </w:p>
    <w:p w14:paraId="13D5772D" w14:textId="77777777" w:rsidR="000B715C" w:rsidRPr="00EC3184" w:rsidRDefault="007D4290" w:rsidP="007D4290">
      <w:pPr>
        <w:tabs>
          <w:tab w:val="left" w:pos="3060"/>
        </w:tabs>
        <w:spacing w:after="40"/>
        <w:rPr>
          <w:rFonts w:ascii="Maiandra GD" w:eastAsia="Times New Roman" w:hAnsi="Maiandra GD" w:cs="Times New Roman"/>
          <w:lang w:eastAsia="it-IT"/>
        </w:rPr>
      </w:pPr>
      <w:r w:rsidRPr="00EC3184">
        <w:rPr>
          <w:rFonts w:ascii="Maiandra GD" w:eastAsia="Times New Roman" w:hAnsi="Maiandra GD" w:cs="Times New Roman"/>
          <w:lang w:eastAsia="it-IT"/>
        </w:rPr>
        <w:t xml:space="preserve">Cuore di Gesù, in cui si trovano tutti i tesori </w:t>
      </w:r>
    </w:p>
    <w:p w14:paraId="2EA70989" w14:textId="38F54AF6" w:rsidR="007D4290" w:rsidRPr="00EC3184" w:rsidRDefault="000B715C" w:rsidP="007D4290">
      <w:pPr>
        <w:tabs>
          <w:tab w:val="left" w:pos="3060"/>
        </w:tabs>
        <w:spacing w:after="40"/>
        <w:rPr>
          <w:rFonts w:ascii="Maiandra GD" w:eastAsia="Times New Roman" w:hAnsi="Maiandra GD" w:cs="Times New Roman"/>
          <w:lang w:eastAsia="it-IT"/>
        </w:rPr>
      </w:pPr>
      <w:r w:rsidRPr="00EC3184">
        <w:rPr>
          <w:rFonts w:ascii="Maiandra GD" w:eastAsia="Times New Roman" w:hAnsi="Maiandra GD" w:cs="Times New Roman"/>
          <w:lang w:eastAsia="it-IT"/>
        </w:rPr>
        <w:t xml:space="preserve">                       </w:t>
      </w:r>
      <w:r w:rsidR="007D4290" w:rsidRPr="00EC3184">
        <w:rPr>
          <w:rFonts w:ascii="Maiandra GD" w:eastAsia="Times New Roman" w:hAnsi="Maiandra GD" w:cs="Times New Roman"/>
          <w:lang w:eastAsia="it-IT"/>
        </w:rPr>
        <w:t>di sapienza e di scienza</w:t>
      </w:r>
      <w:r w:rsidR="007D4290" w:rsidRPr="00EC3184">
        <w:rPr>
          <w:rFonts w:ascii="Maiandra GD" w:eastAsia="Times New Roman" w:hAnsi="Maiandra GD" w:cs="Times New Roman"/>
          <w:lang w:eastAsia="it-IT"/>
        </w:rPr>
        <w:tab/>
      </w:r>
      <w:r w:rsidRPr="00EC3184">
        <w:rPr>
          <w:rFonts w:ascii="Maiandra GD" w:eastAsia="Times New Roman" w:hAnsi="Maiandra GD" w:cs="Times New Roman"/>
          <w:lang w:eastAsia="it-IT"/>
        </w:rPr>
        <w:tab/>
      </w:r>
      <w:r w:rsidRPr="00EC3184">
        <w:rPr>
          <w:rFonts w:ascii="Maiandra GD" w:eastAsia="Times New Roman" w:hAnsi="Maiandra GD" w:cs="Times New Roman"/>
          <w:lang w:eastAsia="it-IT"/>
        </w:rPr>
        <w:tab/>
      </w:r>
      <w:r w:rsidRPr="00EC3184">
        <w:rPr>
          <w:rFonts w:ascii="Maiandra GD" w:eastAsia="Times New Roman" w:hAnsi="Maiandra GD" w:cs="Times New Roman"/>
          <w:lang w:eastAsia="it-IT"/>
        </w:rPr>
        <w:tab/>
      </w:r>
      <w:r w:rsidRPr="00EC3184">
        <w:rPr>
          <w:rFonts w:ascii="Maiandra GD" w:eastAsia="Times New Roman" w:hAnsi="Maiandra GD" w:cs="Times New Roman"/>
          <w:lang w:eastAsia="it-IT"/>
        </w:rPr>
        <w:tab/>
      </w:r>
      <w:r w:rsidR="007D4290" w:rsidRPr="00EC3184">
        <w:rPr>
          <w:rFonts w:ascii="Maiandra GD" w:eastAsia="Times New Roman" w:hAnsi="Maiandra GD" w:cs="Times New Roman"/>
          <w:lang w:eastAsia="it-IT"/>
        </w:rPr>
        <w:t>abbi pietà di noi</w:t>
      </w:r>
    </w:p>
    <w:p w14:paraId="5925A868" w14:textId="78DD3439" w:rsidR="007D4290" w:rsidRPr="00EC3184" w:rsidRDefault="007D4290" w:rsidP="007D4290">
      <w:pPr>
        <w:tabs>
          <w:tab w:val="left" w:pos="3060"/>
        </w:tabs>
        <w:spacing w:after="40"/>
        <w:rPr>
          <w:rFonts w:ascii="Maiandra GD" w:eastAsia="Times New Roman" w:hAnsi="Maiandra GD" w:cs="Times New Roman"/>
          <w:lang w:eastAsia="it-IT"/>
        </w:rPr>
      </w:pPr>
      <w:r w:rsidRPr="00EC3184">
        <w:rPr>
          <w:rFonts w:ascii="Maiandra GD" w:eastAsia="Times New Roman" w:hAnsi="Maiandra GD" w:cs="Times New Roman"/>
          <w:lang w:eastAsia="it-IT"/>
        </w:rPr>
        <w:t>Cuore di Gesù, in cui abita tutta la pienezza della divinità</w:t>
      </w:r>
      <w:r w:rsidRPr="00EC3184">
        <w:rPr>
          <w:rFonts w:ascii="Maiandra GD" w:eastAsia="Times New Roman" w:hAnsi="Maiandra GD" w:cs="Times New Roman"/>
          <w:lang w:eastAsia="it-IT"/>
        </w:rPr>
        <w:tab/>
      </w:r>
      <w:r w:rsidR="00905AC1" w:rsidRPr="00EC3184">
        <w:rPr>
          <w:rFonts w:ascii="Maiandra GD" w:eastAsia="Times New Roman" w:hAnsi="Maiandra GD" w:cs="Times New Roman"/>
          <w:lang w:eastAsia="it-IT"/>
        </w:rPr>
        <w:tab/>
      </w:r>
      <w:r w:rsidRPr="00EC3184">
        <w:rPr>
          <w:rFonts w:ascii="Maiandra GD" w:eastAsia="Times New Roman" w:hAnsi="Maiandra GD" w:cs="Times New Roman"/>
          <w:lang w:eastAsia="it-IT"/>
        </w:rPr>
        <w:t>abbi pietà di noi</w:t>
      </w:r>
    </w:p>
    <w:p w14:paraId="14BA7D3E" w14:textId="6AEDF424" w:rsidR="007D4290" w:rsidRPr="00EC3184" w:rsidRDefault="007D4290" w:rsidP="007D4290">
      <w:pPr>
        <w:tabs>
          <w:tab w:val="left" w:pos="3060"/>
        </w:tabs>
        <w:spacing w:after="40"/>
        <w:rPr>
          <w:rFonts w:ascii="Maiandra GD" w:eastAsia="Times New Roman" w:hAnsi="Maiandra GD" w:cs="Times New Roman"/>
          <w:lang w:eastAsia="it-IT"/>
        </w:rPr>
      </w:pPr>
      <w:r w:rsidRPr="00EC3184">
        <w:rPr>
          <w:rFonts w:ascii="Maiandra GD" w:eastAsia="Times New Roman" w:hAnsi="Maiandra GD" w:cs="Times New Roman"/>
          <w:lang w:eastAsia="it-IT"/>
        </w:rPr>
        <w:t>Cuore di Gesù,</w:t>
      </w:r>
      <w:r w:rsidR="003E4A98" w:rsidRPr="00EC3184">
        <w:rPr>
          <w:rFonts w:ascii="Maiandra GD" w:eastAsia="Times New Roman" w:hAnsi="Maiandra GD" w:cs="Times New Roman"/>
          <w:lang w:eastAsia="it-IT"/>
        </w:rPr>
        <w:t xml:space="preserve"> </w:t>
      </w:r>
      <w:r w:rsidRPr="00EC3184">
        <w:rPr>
          <w:rFonts w:ascii="Maiandra GD" w:eastAsia="Times New Roman" w:hAnsi="Maiandra GD" w:cs="Times New Roman"/>
          <w:lang w:eastAsia="it-IT"/>
        </w:rPr>
        <w:t>in cui il Padre si compiacque</w:t>
      </w:r>
      <w:r w:rsidRPr="00EC3184">
        <w:rPr>
          <w:rFonts w:ascii="Maiandra GD" w:eastAsia="Times New Roman" w:hAnsi="Maiandra GD" w:cs="Times New Roman"/>
          <w:lang w:eastAsia="it-IT"/>
        </w:rPr>
        <w:tab/>
      </w:r>
      <w:r w:rsidR="00905AC1" w:rsidRPr="00EC3184">
        <w:rPr>
          <w:rFonts w:ascii="Maiandra GD" w:eastAsia="Times New Roman" w:hAnsi="Maiandra GD" w:cs="Times New Roman"/>
          <w:lang w:eastAsia="it-IT"/>
        </w:rPr>
        <w:tab/>
      </w:r>
      <w:r w:rsidR="00905AC1" w:rsidRPr="00EC3184">
        <w:rPr>
          <w:rFonts w:ascii="Maiandra GD" w:eastAsia="Times New Roman" w:hAnsi="Maiandra GD" w:cs="Times New Roman"/>
          <w:lang w:eastAsia="it-IT"/>
        </w:rPr>
        <w:tab/>
      </w:r>
      <w:r w:rsidR="00905AC1" w:rsidRPr="00EC3184">
        <w:rPr>
          <w:rFonts w:ascii="Maiandra GD" w:eastAsia="Times New Roman" w:hAnsi="Maiandra GD" w:cs="Times New Roman"/>
          <w:lang w:eastAsia="it-IT"/>
        </w:rPr>
        <w:tab/>
      </w:r>
      <w:r w:rsidRPr="00EC3184">
        <w:rPr>
          <w:rFonts w:ascii="Maiandra GD" w:eastAsia="Times New Roman" w:hAnsi="Maiandra GD" w:cs="Times New Roman"/>
          <w:lang w:eastAsia="it-IT"/>
        </w:rPr>
        <w:t>abbi pietà di noi</w:t>
      </w:r>
    </w:p>
    <w:p w14:paraId="516376BC" w14:textId="45BBF9FF" w:rsidR="007D4290" w:rsidRPr="00EC3184" w:rsidRDefault="007D4290" w:rsidP="007D4290">
      <w:pPr>
        <w:tabs>
          <w:tab w:val="left" w:pos="3060"/>
        </w:tabs>
        <w:spacing w:after="40"/>
        <w:rPr>
          <w:rFonts w:ascii="Maiandra GD" w:eastAsia="Times New Roman" w:hAnsi="Maiandra GD" w:cs="Times New Roman"/>
          <w:lang w:eastAsia="it-IT"/>
        </w:rPr>
      </w:pPr>
      <w:r w:rsidRPr="00EC3184">
        <w:rPr>
          <w:rFonts w:ascii="Maiandra GD" w:eastAsia="Times New Roman" w:hAnsi="Maiandra GD" w:cs="Times New Roman"/>
          <w:lang w:eastAsia="it-IT"/>
        </w:rPr>
        <w:t>Cuore di Gesù, dalla cui pienezza noi tutti abbiamo ricevuto</w:t>
      </w:r>
      <w:r w:rsidRPr="00EC3184">
        <w:rPr>
          <w:rFonts w:ascii="Maiandra GD" w:eastAsia="Times New Roman" w:hAnsi="Maiandra GD" w:cs="Times New Roman"/>
          <w:lang w:eastAsia="it-IT"/>
        </w:rPr>
        <w:tab/>
      </w:r>
      <w:r w:rsidR="00905AC1" w:rsidRPr="00EC3184">
        <w:rPr>
          <w:rFonts w:ascii="Maiandra GD" w:eastAsia="Times New Roman" w:hAnsi="Maiandra GD" w:cs="Times New Roman"/>
          <w:lang w:eastAsia="it-IT"/>
        </w:rPr>
        <w:tab/>
      </w:r>
      <w:r w:rsidRPr="00EC3184">
        <w:rPr>
          <w:rFonts w:ascii="Maiandra GD" w:eastAsia="Times New Roman" w:hAnsi="Maiandra GD" w:cs="Times New Roman"/>
          <w:lang w:eastAsia="it-IT"/>
        </w:rPr>
        <w:t>abbi pietà di noi</w:t>
      </w:r>
    </w:p>
    <w:p w14:paraId="6FCEE183" w14:textId="6DE82A88" w:rsidR="007D4290" w:rsidRPr="00EC3184" w:rsidRDefault="007D4290" w:rsidP="007D4290">
      <w:pPr>
        <w:tabs>
          <w:tab w:val="left" w:pos="3060"/>
        </w:tabs>
        <w:spacing w:after="40"/>
        <w:rPr>
          <w:rFonts w:ascii="Maiandra GD" w:eastAsia="Times New Roman" w:hAnsi="Maiandra GD" w:cs="Times New Roman"/>
          <w:lang w:eastAsia="it-IT"/>
        </w:rPr>
      </w:pPr>
      <w:r w:rsidRPr="00EC3184">
        <w:rPr>
          <w:rFonts w:ascii="Maiandra GD" w:eastAsia="Times New Roman" w:hAnsi="Maiandra GD" w:cs="Times New Roman"/>
          <w:lang w:eastAsia="it-IT"/>
        </w:rPr>
        <w:t>Cuore di Gesù,</w:t>
      </w:r>
      <w:r w:rsidR="003E4A98" w:rsidRPr="00EC3184">
        <w:rPr>
          <w:rFonts w:ascii="Maiandra GD" w:eastAsia="Times New Roman" w:hAnsi="Maiandra GD" w:cs="Times New Roman"/>
          <w:lang w:eastAsia="it-IT"/>
        </w:rPr>
        <w:t xml:space="preserve"> </w:t>
      </w:r>
      <w:r w:rsidRPr="00EC3184">
        <w:rPr>
          <w:rFonts w:ascii="Maiandra GD" w:eastAsia="Times New Roman" w:hAnsi="Maiandra GD" w:cs="Times New Roman"/>
          <w:lang w:eastAsia="it-IT"/>
        </w:rPr>
        <w:t>desiderio della patria eterna</w:t>
      </w:r>
      <w:r w:rsidRPr="00EC3184">
        <w:rPr>
          <w:rFonts w:ascii="Maiandra GD" w:eastAsia="Times New Roman" w:hAnsi="Maiandra GD" w:cs="Times New Roman"/>
          <w:lang w:eastAsia="it-IT"/>
        </w:rPr>
        <w:tab/>
      </w:r>
      <w:r w:rsidR="00905AC1" w:rsidRPr="00EC3184">
        <w:rPr>
          <w:rFonts w:ascii="Maiandra GD" w:eastAsia="Times New Roman" w:hAnsi="Maiandra GD" w:cs="Times New Roman"/>
          <w:lang w:eastAsia="it-IT"/>
        </w:rPr>
        <w:tab/>
      </w:r>
      <w:r w:rsidR="00905AC1" w:rsidRPr="00EC3184">
        <w:rPr>
          <w:rFonts w:ascii="Maiandra GD" w:eastAsia="Times New Roman" w:hAnsi="Maiandra GD" w:cs="Times New Roman"/>
          <w:lang w:eastAsia="it-IT"/>
        </w:rPr>
        <w:tab/>
      </w:r>
      <w:r w:rsidR="00905AC1" w:rsidRPr="00EC3184">
        <w:rPr>
          <w:rFonts w:ascii="Maiandra GD" w:eastAsia="Times New Roman" w:hAnsi="Maiandra GD" w:cs="Times New Roman"/>
          <w:lang w:eastAsia="it-IT"/>
        </w:rPr>
        <w:tab/>
      </w:r>
      <w:r w:rsidRPr="00EC3184">
        <w:rPr>
          <w:rFonts w:ascii="Maiandra GD" w:eastAsia="Times New Roman" w:hAnsi="Maiandra GD" w:cs="Times New Roman"/>
          <w:lang w:eastAsia="it-IT"/>
        </w:rPr>
        <w:t>abbi pietà di noi</w:t>
      </w:r>
    </w:p>
    <w:p w14:paraId="6EAE48E9" w14:textId="2A3679F3" w:rsidR="007D4290" w:rsidRPr="00EC3184" w:rsidRDefault="007D4290" w:rsidP="007D4290">
      <w:pPr>
        <w:tabs>
          <w:tab w:val="left" w:pos="3060"/>
        </w:tabs>
        <w:spacing w:after="40"/>
        <w:rPr>
          <w:rFonts w:ascii="Maiandra GD" w:eastAsia="Times New Roman" w:hAnsi="Maiandra GD" w:cs="Times New Roman"/>
          <w:lang w:eastAsia="it-IT"/>
        </w:rPr>
      </w:pPr>
      <w:r w:rsidRPr="00EC3184">
        <w:rPr>
          <w:rFonts w:ascii="Maiandra GD" w:eastAsia="Times New Roman" w:hAnsi="Maiandra GD" w:cs="Times New Roman"/>
          <w:lang w:eastAsia="it-IT"/>
        </w:rPr>
        <w:t>Cuore di Gesù, paziente e misericordioso</w:t>
      </w:r>
      <w:r w:rsidRPr="00EC3184">
        <w:rPr>
          <w:rFonts w:ascii="Maiandra GD" w:eastAsia="Times New Roman" w:hAnsi="Maiandra GD" w:cs="Times New Roman"/>
          <w:lang w:eastAsia="it-IT"/>
        </w:rPr>
        <w:tab/>
      </w:r>
      <w:r w:rsidR="000B715C" w:rsidRPr="00EC3184">
        <w:rPr>
          <w:rFonts w:ascii="Maiandra GD" w:eastAsia="Times New Roman" w:hAnsi="Maiandra GD" w:cs="Times New Roman"/>
          <w:lang w:eastAsia="it-IT"/>
        </w:rPr>
        <w:tab/>
      </w:r>
      <w:r w:rsidR="000B715C" w:rsidRPr="00EC3184">
        <w:rPr>
          <w:rFonts w:ascii="Maiandra GD" w:eastAsia="Times New Roman" w:hAnsi="Maiandra GD" w:cs="Times New Roman"/>
          <w:lang w:eastAsia="it-IT"/>
        </w:rPr>
        <w:tab/>
      </w:r>
      <w:r w:rsidR="000B715C" w:rsidRPr="00EC3184">
        <w:rPr>
          <w:rFonts w:ascii="Maiandra GD" w:eastAsia="Times New Roman" w:hAnsi="Maiandra GD" w:cs="Times New Roman"/>
          <w:lang w:eastAsia="it-IT"/>
        </w:rPr>
        <w:tab/>
      </w:r>
      <w:r w:rsidRPr="00EC3184">
        <w:rPr>
          <w:rFonts w:ascii="Maiandra GD" w:eastAsia="Times New Roman" w:hAnsi="Maiandra GD" w:cs="Times New Roman"/>
          <w:lang w:eastAsia="it-IT"/>
        </w:rPr>
        <w:t>abbi pietà di noi</w:t>
      </w:r>
    </w:p>
    <w:p w14:paraId="2F300942" w14:textId="327B32A2" w:rsidR="007D4290" w:rsidRPr="00EC3184" w:rsidRDefault="007D4290" w:rsidP="007D4290">
      <w:pPr>
        <w:tabs>
          <w:tab w:val="left" w:pos="3060"/>
        </w:tabs>
        <w:spacing w:after="40"/>
        <w:rPr>
          <w:rFonts w:ascii="Maiandra GD" w:eastAsia="Times New Roman" w:hAnsi="Maiandra GD" w:cs="Times New Roman"/>
          <w:lang w:eastAsia="it-IT"/>
        </w:rPr>
      </w:pPr>
      <w:r w:rsidRPr="00EC3184">
        <w:rPr>
          <w:rFonts w:ascii="Maiandra GD" w:eastAsia="Times New Roman" w:hAnsi="Maiandra GD" w:cs="Times New Roman"/>
          <w:lang w:eastAsia="it-IT"/>
        </w:rPr>
        <w:t>Cuore di Gesù, generoso verso tutti quelli che ti invocano</w:t>
      </w:r>
      <w:r w:rsidRPr="00EC3184">
        <w:rPr>
          <w:rFonts w:ascii="Maiandra GD" w:eastAsia="Times New Roman" w:hAnsi="Maiandra GD" w:cs="Times New Roman"/>
          <w:lang w:eastAsia="it-IT"/>
        </w:rPr>
        <w:tab/>
      </w:r>
      <w:r w:rsidR="00905AC1" w:rsidRPr="00EC3184">
        <w:rPr>
          <w:rFonts w:ascii="Maiandra GD" w:eastAsia="Times New Roman" w:hAnsi="Maiandra GD" w:cs="Times New Roman"/>
          <w:lang w:eastAsia="it-IT"/>
        </w:rPr>
        <w:tab/>
      </w:r>
      <w:r w:rsidRPr="00EC3184">
        <w:rPr>
          <w:rFonts w:ascii="Maiandra GD" w:eastAsia="Times New Roman" w:hAnsi="Maiandra GD" w:cs="Times New Roman"/>
          <w:lang w:eastAsia="it-IT"/>
        </w:rPr>
        <w:t>abbi pietà di noi</w:t>
      </w:r>
    </w:p>
    <w:p w14:paraId="716E301C" w14:textId="3B524BE4" w:rsidR="00263665" w:rsidRPr="00EC3184" w:rsidRDefault="00263665" w:rsidP="003E4A98">
      <w:pPr>
        <w:tabs>
          <w:tab w:val="left" w:pos="3060"/>
        </w:tabs>
        <w:rPr>
          <w:rFonts w:ascii="Maiandra GD" w:eastAsia="Times New Roman" w:hAnsi="Maiandra GD" w:cs="Times New Roman"/>
          <w:lang w:eastAsia="it-IT"/>
        </w:rPr>
      </w:pPr>
      <w:r w:rsidRPr="00EC3184">
        <w:rPr>
          <w:rFonts w:ascii="Maiandra GD" w:eastAsia="Times New Roman" w:hAnsi="Maiandra GD" w:cs="Times New Roman"/>
          <w:lang w:eastAsia="it-IT"/>
        </w:rPr>
        <w:t>Cuore di Gesù, fonte di vita e di santità</w:t>
      </w:r>
      <w:r w:rsidR="003E4A98" w:rsidRPr="00EC3184">
        <w:rPr>
          <w:rFonts w:ascii="Maiandra GD" w:eastAsia="Times New Roman" w:hAnsi="Maiandra GD" w:cs="Times New Roman"/>
          <w:lang w:eastAsia="it-IT"/>
        </w:rPr>
        <w:tab/>
      </w:r>
      <w:r w:rsidR="003E4A98" w:rsidRPr="00EC3184">
        <w:rPr>
          <w:rFonts w:ascii="Maiandra GD" w:eastAsia="Times New Roman" w:hAnsi="Maiandra GD" w:cs="Times New Roman"/>
          <w:lang w:eastAsia="it-IT"/>
        </w:rPr>
        <w:tab/>
      </w:r>
      <w:r w:rsidR="003E4A98" w:rsidRPr="00EC3184">
        <w:rPr>
          <w:rFonts w:ascii="Maiandra GD" w:eastAsia="Times New Roman" w:hAnsi="Maiandra GD" w:cs="Times New Roman"/>
          <w:lang w:eastAsia="it-IT"/>
        </w:rPr>
        <w:tab/>
      </w:r>
      <w:r w:rsidR="003E4A98" w:rsidRPr="00EC3184">
        <w:rPr>
          <w:rFonts w:ascii="Maiandra GD" w:eastAsia="Times New Roman" w:hAnsi="Maiandra GD" w:cs="Times New Roman"/>
          <w:lang w:eastAsia="it-IT"/>
        </w:rPr>
        <w:tab/>
      </w:r>
      <w:r w:rsidR="00905AC1" w:rsidRPr="00EC3184">
        <w:rPr>
          <w:rFonts w:ascii="Maiandra GD" w:eastAsia="Times New Roman" w:hAnsi="Maiandra GD" w:cs="Times New Roman"/>
          <w:lang w:eastAsia="it-IT"/>
        </w:rPr>
        <w:tab/>
      </w:r>
      <w:r w:rsidRPr="00EC3184">
        <w:rPr>
          <w:rFonts w:ascii="Maiandra GD" w:eastAsia="Times New Roman" w:hAnsi="Maiandra GD" w:cs="Times New Roman"/>
          <w:lang w:eastAsia="it-IT"/>
        </w:rPr>
        <w:t>abbi pietà di noi</w:t>
      </w:r>
    </w:p>
    <w:p w14:paraId="373B68BA" w14:textId="5F3637E7" w:rsidR="00263665" w:rsidRPr="00EC3184" w:rsidRDefault="00263665" w:rsidP="003E4A98">
      <w:pPr>
        <w:tabs>
          <w:tab w:val="left" w:pos="3060"/>
        </w:tabs>
        <w:rPr>
          <w:rFonts w:ascii="Maiandra GD" w:eastAsia="Times New Roman" w:hAnsi="Maiandra GD" w:cs="Times New Roman"/>
          <w:lang w:eastAsia="it-IT"/>
        </w:rPr>
      </w:pPr>
      <w:r w:rsidRPr="00EC3184">
        <w:rPr>
          <w:rFonts w:ascii="Maiandra GD" w:eastAsia="Times New Roman" w:hAnsi="Maiandra GD" w:cs="Times New Roman"/>
          <w:lang w:eastAsia="it-IT"/>
        </w:rPr>
        <w:t>Cuore di Gesù, ricolmato di oltraggi</w:t>
      </w:r>
      <w:r w:rsidRPr="00EC3184">
        <w:rPr>
          <w:rFonts w:ascii="Maiandra GD" w:eastAsia="Times New Roman" w:hAnsi="Maiandra GD" w:cs="Times New Roman"/>
          <w:lang w:eastAsia="it-IT"/>
        </w:rPr>
        <w:tab/>
      </w:r>
      <w:r w:rsidR="003E4A98" w:rsidRPr="00EC3184">
        <w:rPr>
          <w:rFonts w:ascii="Maiandra GD" w:eastAsia="Times New Roman" w:hAnsi="Maiandra GD" w:cs="Times New Roman"/>
          <w:lang w:eastAsia="it-IT"/>
        </w:rPr>
        <w:tab/>
      </w:r>
      <w:r w:rsidR="003E4A98" w:rsidRPr="00EC3184">
        <w:rPr>
          <w:rFonts w:ascii="Maiandra GD" w:eastAsia="Times New Roman" w:hAnsi="Maiandra GD" w:cs="Times New Roman"/>
          <w:lang w:eastAsia="it-IT"/>
        </w:rPr>
        <w:tab/>
      </w:r>
      <w:r w:rsidR="003E4A98" w:rsidRPr="00EC3184">
        <w:rPr>
          <w:rFonts w:ascii="Maiandra GD" w:eastAsia="Times New Roman" w:hAnsi="Maiandra GD" w:cs="Times New Roman"/>
          <w:lang w:eastAsia="it-IT"/>
        </w:rPr>
        <w:tab/>
      </w:r>
      <w:r w:rsidR="00905AC1" w:rsidRPr="00EC3184">
        <w:rPr>
          <w:rFonts w:ascii="Maiandra GD" w:eastAsia="Times New Roman" w:hAnsi="Maiandra GD" w:cs="Times New Roman"/>
          <w:lang w:eastAsia="it-IT"/>
        </w:rPr>
        <w:tab/>
      </w:r>
      <w:r w:rsidRPr="00EC3184">
        <w:rPr>
          <w:rFonts w:ascii="Maiandra GD" w:eastAsia="Times New Roman" w:hAnsi="Maiandra GD" w:cs="Times New Roman"/>
          <w:lang w:eastAsia="it-IT"/>
        </w:rPr>
        <w:t>abbi pietà di noi</w:t>
      </w:r>
    </w:p>
    <w:p w14:paraId="7D2D8753" w14:textId="3E0B7D19" w:rsidR="00263665" w:rsidRPr="00EC3184" w:rsidRDefault="00263665" w:rsidP="00263665">
      <w:pPr>
        <w:tabs>
          <w:tab w:val="left" w:pos="3060"/>
        </w:tabs>
        <w:spacing w:after="40"/>
        <w:rPr>
          <w:rFonts w:ascii="Maiandra GD" w:eastAsia="Times New Roman" w:hAnsi="Maiandra GD" w:cs="Times New Roman"/>
          <w:lang w:eastAsia="it-IT"/>
        </w:rPr>
      </w:pPr>
      <w:r w:rsidRPr="00EC3184">
        <w:rPr>
          <w:rFonts w:ascii="Maiandra GD" w:eastAsia="Times New Roman" w:hAnsi="Maiandra GD" w:cs="Times New Roman"/>
          <w:lang w:eastAsia="it-IT"/>
        </w:rPr>
        <w:t>Cuore di Gesù, propiziazione per nostri peccati</w:t>
      </w:r>
      <w:r w:rsidRPr="00EC3184">
        <w:rPr>
          <w:rFonts w:ascii="Maiandra GD" w:eastAsia="Times New Roman" w:hAnsi="Maiandra GD" w:cs="Times New Roman"/>
          <w:lang w:eastAsia="it-IT"/>
        </w:rPr>
        <w:tab/>
      </w:r>
      <w:r w:rsidR="003E4A98" w:rsidRPr="00EC3184">
        <w:rPr>
          <w:rFonts w:ascii="Maiandra GD" w:eastAsia="Times New Roman" w:hAnsi="Maiandra GD" w:cs="Times New Roman"/>
          <w:lang w:eastAsia="it-IT"/>
        </w:rPr>
        <w:tab/>
      </w:r>
      <w:r w:rsidR="003E4A98" w:rsidRPr="00EC3184">
        <w:rPr>
          <w:rFonts w:ascii="Maiandra GD" w:eastAsia="Times New Roman" w:hAnsi="Maiandra GD" w:cs="Times New Roman"/>
          <w:lang w:eastAsia="it-IT"/>
        </w:rPr>
        <w:tab/>
      </w:r>
      <w:r w:rsidR="00905AC1" w:rsidRPr="00EC3184">
        <w:rPr>
          <w:rFonts w:ascii="Maiandra GD" w:eastAsia="Times New Roman" w:hAnsi="Maiandra GD" w:cs="Times New Roman"/>
          <w:lang w:eastAsia="it-IT"/>
        </w:rPr>
        <w:tab/>
      </w:r>
      <w:r w:rsidRPr="00EC3184">
        <w:rPr>
          <w:rFonts w:ascii="Maiandra GD" w:eastAsia="Times New Roman" w:hAnsi="Maiandra GD" w:cs="Times New Roman"/>
          <w:lang w:eastAsia="it-IT"/>
        </w:rPr>
        <w:t>abbi pietà di noi</w:t>
      </w:r>
    </w:p>
    <w:p w14:paraId="56AD8099" w14:textId="59CAFC4D" w:rsidR="00263665" w:rsidRPr="00EC3184" w:rsidRDefault="00263665" w:rsidP="00263665">
      <w:pPr>
        <w:tabs>
          <w:tab w:val="left" w:pos="3060"/>
        </w:tabs>
        <w:spacing w:after="40"/>
        <w:rPr>
          <w:rFonts w:ascii="Maiandra GD" w:eastAsia="Times New Roman" w:hAnsi="Maiandra GD" w:cs="Times New Roman"/>
          <w:lang w:eastAsia="it-IT"/>
        </w:rPr>
      </w:pPr>
      <w:r w:rsidRPr="00EC3184">
        <w:rPr>
          <w:rFonts w:ascii="Maiandra GD" w:eastAsia="Times New Roman" w:hAnsi="Maiandra GD" w:cs="Times New Roman"/>
          <w:lang w:eastAsia="it-IT"/>
        </w:rPr>
        <w:t>Cuore di Gesù, annientato dalle nostre colpe</w:t>
      </w:r>
      <w:r w:rsidRPr="00EC3184">
        <w:rPr>
          <w:rFonts w:ascii="Maiandra GD" w:eastAsia="Times New Roman" w:hAnsi="Maiandra GD" w:cs="Times New Roman"/>
          <w:lang w:eastAsia="it-IT"/>
        </w:rPr>
        <w:tab/>
      </w:r>
      <w:r w:rsidR="003E4A98" w:rsidRPr="00EC3184">
        <w:rPr>
          <w:rFonts w:ascii="Maiandra GD" w:eastAsia="Times New Roman" w:hAnsi="Maiandra GD" w:cs="Times New Roman"/>
          <w:lang w:eastAsia="it-IT"/>
        </w:rPr>
        <w:tab/>
      </w:r>
      <w:r w:rsidR="003E4A98" w:rsidRPr="00EC3184">
        <w:rPr>
          <w:rFonts w:ascii="Maiandra GD" w:eastAsia="Times New Roman" w:hAnsi="Maiandra GD" w:cs="Times New Roman"/>
          <w:lang w:eastAsia="it-IT"/>
        </w:rPr>
        <w:tab/>
      </w:r>
      <w:r w:rsidR="00905AC1" w:rsidRPr="00EC3184">
        <w:rPr>
          <w:rFonts w:ascii="Maiandra GD" w:eastAsia="Times New Roman" w:hAnsi="Maiandra GD" w:cs="Times New Roman"/>
          <w:lang w:eastAsia="it-IT"/>
        </w:rPr>
        <w:tab/>
      </w:r>
      <w:r w:rsidRPr="00EC3184">
        <w:rPr>
          <w:rFonts w:ascii="Maiandra GD" w:eastAsia="Times New Roman" w:hAnsi="Maiandra GD" w:cs="Times New Roman"/>
          <w:lang w:eastAsia="it-IT"/>
        </w:rPr>
        <w:t>abbi pietà di noi</w:t>
      </w:r>
    </w:p>
    <w:p w14:paraId="6F456A8A" w14:textId="06F1341A" w:rsidR="00263665" w:rsidRPr="00EC3184" w:rsidRDefault="00263665" w:rsidP="003E4A98">
      <w:pPr>
        <w:tabs>
          <w:tab w:val="left" w:pos="3060"/>
        </w:tabs>
        <w:rPr>
          <w:rFonts w:ascii="Maiandra GD" w:eastAsia="Times New Roman" w:hAnsi="Maiandra GD" w:cs="Times New Roman"/>
          <w:lang w:eastAsia="it-IT"/>
        </w:rPr>
      </w:pPr>
      <w:r w:rsidRPr="00EC3184">
        <w:rPr>
          <w:rFonts w:ascii="Maiandra GD" w:eastAsia="Times New Roman" w:hAnsi="Maiandra GD" w:cs="Times New Roman"/>
          <w:lang w:eastAsia="it-IT"/>
        </w:rPr>
        <w:t>Cuore di Gesù, obbediente fino alla morte</w:t>
      </w:r>
      <w:r w:rsidRPr="00EC3184">
        <w:rPr>
          <w:rFonts w:ascii="Maiandra GD" w:eastAsia="Times New Roman" w:hAnsi="Maiandra GD" w:cs="Times New Roman"/>
          <w:lang w:eastAsia="it-IT"/>
        </w:rPr>
        <w:tab/>
      </w:r>
      <w:r w:rsidR="003E4A98" w:rsidRPr="00EC3184">
        <w:rPr>
          <w:rFonts w:ascii="Maiandra GD" w:eastAsia="Times New Roman" w:hAnsi="Maiandra GD" w:cs="Times New Roman"/>
          <w:lang w:eastAsia="it-IT"/>
        </w:rPr>
        <w:tab/>
      </w:r>
      <w:r w:rsidR="003E4A98" w:rsidRPr="00EC3184">
        <w:rPr>
          <w:rFonts w:ascii="Maiandra GD" w:eastAsia="Times New Roman" w:hAnsi="Maiandra GD" w:cs="Times New Roman"/>
          <w:lang w:eastAsia="it-IT"/>
        </w:rPr>
        <w:tab/>
      </w:r>
      <w:r w:rsidRPr="00EC3184">
        <w:rPr>
          <w:rFonts w:ascii="Maiandra GD" w:eastAsia="Times New Roman" w:hAnsi="Maiandra GD" w:cs="Times New Roman"/>
          <w:lang w:eastAsia="it-IT"/>
        </w:rPr>
        <w:tab/>
        <w:t>abbi pietà di noi</w:t>
      </w:r>
    </w:p>
    <w:p w14:paraId="55151476" w14:textId="6E686E3C" w:rsidR="00263665" w:rsidRPr="00EC3184" w:rsidRDefault="00263665" w:rsidP="00263665">
      <w:pPr>
        <w:tabs>
          <w:tab w:val="left" w:pos="3060"/>
        </w:tabs>
        <w:spacing w:after="40"/>
        <w:rPr>
          <w:rFonts w:ascii="Maiandra GD" w:eastAsia="Times New Roman" w:hAnsi="Maiandra GD" w:cs="Times New Roman"/>
          <w:lang w:eastAsia="it-IT"/>
        </w:rPr>
      </w:pPr>
      <w:r w:rsidRPr="00EC3184">
        <w:rPr>
          <w:rFonts w:ascii="Maiandra GD" w:eastAsia="Times New Roman" w:hAnsi="Maiandra GD" w:cs="Times New Roman"/>
          <w:lang w:eastAsia="it-IT"/>
        </w:rPr>
        <w:t>Cuore di Gesù, trafitto dalla lancia</w:t>
      </w:r>
      <w:r w:rsidRPr="00EC3184">
        <w:rPr>
          <w:rFonts w:ascii="Maiandra GD" w:eastAsia="Times New Roman" w:hAnsi="Maiandra GD" w:cs="Times New Roman"/>
          <w:lang w:eastAsia="it-IT"/>
        </w:rPr>
        <w:tab/>
      </w:r>
      <w:r w:rsidR="003E4A98" w:rsidRPr="00EC3184">
        <w:rPr>
          <w:rFonts w:ascii="Maiandra GD" w:eastAsia="Times New Roman" w:hAnsi="Maiandra GD" w:cs="Times New Roman"/>
          <w:lang w:eastAsia="it-IT"/>
        </w:rPr>
        <w:tab/>
      </w:r>
      <w:r w:rsidR="003E4A98" w:rsidRPr="00EC3184">
        <w:rPr>
          <w:rFonts w:ascii="Maiandra GD" w:eastAsia="Times New Roman" w:hAnsi="Maiandra GD" w:cs="Times New Roman"/>
          <w:lang w:eastAsia="it-IT"/>
        </w:rPr>
        <w:tab/>
      </w:r>
      <w:r w:rsidR="003E4A98" w:rsidRPr="00EC3184">
        <w:rPr>
          <w:rFonts w:ascii="Maiandra GD" w:eastAsia="Times New Roman" w:hAnsi="Maiandra GD" w:cs="Times New Roman"/>
          <w:lang w:eastAsia="it-IT"/>
        </w:rPr>
        <w:tab/>
      </w:r>
      <w:r w:rsidR="00905AC1" w:rsidRPr="00EC3184">
        <w:rPr>
          <w:rFonts w:ascii="Maiandra GD" w:eastAsia="Times New Roman" w:hAnsi="Maiandra GD" w:cs="Times New Roman"/>
          <w:lang w:eastAsia="it-IT"/>
        </w:rPr>
        <w:tab/>
      </w:r>
      <w:r w:rsidRPr="00EC3184">
        <w:rPr>
          <w:rFonts w:ascii="Maiandra GD" w:eastAsia="Times New Roman" w:hAnsi="Maiandra GD" w:cs="Times New Roman"/>
          <w:lang w:eastAsia="it-IT"/>
        </w:rPr>
        <w:t>abbi pietà di noi</w:t>
      </w:r>
    </w:p>
    <w:p w14:paraId="24BED51A" w14:textId="3759D4C1" w:rsidR="00263665" w:rsidRPr="00EC3184" w:rsidRDefault="00263665" w:rsidP="00263665">
      <w:pPr>
        <w:tabs>
          <w:tab w:val="left" w:pos="3060"/>
        </w:tabs>
        <w:spacing w:after="40"/>
        <w:rPr>
          <w:rFonts w:ascii="Maiandra GD" w:eastAsia="Times New Roman" w:hAnsi="Maiandra GD" w:cs="Times New Roman"/>
          <w:lang w:eastAsia="it-IT"/>
        </w:rPr>
      </w:pPr>
      <w:r w:rsidRPr="00EC3184">
        <w:rPr>
          <w:rFonts w:ascii="Maiandra GD" w:eastAsia="Times New Roman" w:hAnsi="Maiandra GD" w:cs="Times New Roman"/>
          <w:lang w:eastAsia="it-IT"/>
        </w:rPr>
        <w:t>Cuore di Gesù, fonte di ogni consolazione</w:t>
      </w:r>
      <w:r w:rsidRPr="00EC3184">
        <w:rPr>
          <w:rFonts w:ascii="Maiandra GD" w:eastAsia="Times New Roman" w:hAnsi="Maiandra GD" w:cs="Times New Roman"/>
          <w:lang w:eastAsia="it-IT"/>
        </w:rPr>
        <w:tab/>
      </w:r>
      <w:r w:rsidR="003E4A98" w:rsidRPr="00EC3184">
        <w:rPr>
          <w:rFonts w:ascii="Maiandra GD" w:eastAsia="Times New Roman" w:hAnsi="Maiandra GD" w:cs="Times New Roman"/>
          <w:lang w:eastAsia="it-IT"/>
        </w:rPr>
        <w:tab/>
      </w:r>
      <w:r w:rsidR="003E4A98" w:rsidRPr="00EC3184">
        <w:rPr>
          <w:rFonts w:ascii="Maiandra GD" w:eastAsia="Times New Roman" w:hAnsi="Maiandra GD" w:cs="Times New Roman"/>
          <w:lang w:eastAsia="it-IT"/>
        </w:rPr>
        <w:tab/>
      </w:r>
      <w:r w:rsidR="000B715C" w:rsidRPr="00EC3184">
        <w:rPr>
          <w:rFonts w:ascii="Maiandra GD" w:eastAsia="Times New Roman" w:hAnsi="Maiandra GD" w:cs="Times New Roman"/>
          <w:lang w:eastAsia="it-IT"/>
        </w:rPr>
        <w:tab/>
      </w:r>
      <w:r w:rsidRPr="00EC3184">
        <w:rPr>
          <w:rFonts w:ascii="Maiandra GD" w:eastAsia="Times New Roman" w:hAnsi="Maiandra GD" w:cs="Times New Roman"/>
          <w:lang w:eastAsia="it-IT"/>
        </w:rPr>
        <w:t>abbi pietà di noi</w:t>
      </w:r>
    </w:p>
    <w:p w14:paraId="4801FEF1" w14:textId="1FEC6436" w:rsidR="00263665" w:rsidRPr="00EC3184" w:rsidRDefault="00263665" w:rsidP="00263665">
      <w:pPr>
        <w:tabs>
          <w:tab w:val="left" w:pos="3060"/>
        </w:tabs>
        <w:spacing w:after="40"/>
        <w:rPr>
          <w:rFonts w:ascii="Maiandra GD" w:eastAsia="Times New Roman" w:hAnsi="Maiandra GD" w:cs="Times New Roman"/>
          <w:lang w:eastAsia="it-IT"/>
        </w:rPr>
      </w:pPr>
      <w:r w:rsidRPr="00EC3184">
        <w:rPr>
          <w:rFonts w:ascii="Maiandra GD" w:eastAsia="Times New Roman" w:hAnsi="Maiandra GD" w:cs="Times New Roman"/>
          <w:lang w:eastAsia="it-IT"/>
        </w:rPr>
        <w:t>Cuore di Gesù, vita e risurrezione nostra</w:t>
      </w:r>
      <w:r w:rsidRPr="00EC3184">
        <w:rPr>
          <w:rFonts w:ascii="Maiandra GD" w:eastAsia="Times New Roman" w:hAnsi="Maiandra GD" w:cs="Times New Roman"/>
          <w:lang w:eastAsia="it-IT"/>
        </w:rPr>
        <w:tab/>
      </w:r>
      <w:r w:rsidR="003E4A98" w:rsidRPr="00EC3184">
        <w:rPr>
          <w:rFonts w:ascii="Maiandra GD" w:eastAsia="Times New Roman" w:hAnsi="Maiandra GD" w:cs="Times New Roman"/>
          <w:lang w:eastAsia="it-IT"/>
        </w:rPr>
        <w:tab/>
      </w:r>
      <w:r w:rsidR="003E4A98" w:rsidRPr="00EC3184">
        <w:rPr>
          <w:rFonts w:ascii="Maiandra GD" w:eastAsia="Times New Roman" w:hAnsi="Maiandra GD" w:cs="Times New Roman"/>
          <w:lang w:eastAsia="it-IT"/>
        </w:rPr>
        <w:tab/>
      </w:r>
      <w:r w:rsidR="000B715C" w:rsidRPr="00EC3184">
        <w:rPr>
          <w:rFonts w:ascii="Maiandra GD" w:eastAsia="Times New Roman" w:hAnsi="Maiandra GD" w:cs="Times New Roman"/>
          <w:lang w:eastAsia="it-IT"/>
        </w:rPr>
        <w:tab/>
      </w:r>
      <w:r w:rsidR="000B715C" w:rsidRPr="00EC3184">
        <w:rPr>
          <w:rFonts w:ascii="Maiandra GD" w:eastAsia="Times New Roman" w:hAnsi="Maiandra GD" w:cs="Times New Roman"/>
          <w:lang w:eastAsia="it-IT"/>
        </w:rPr>
        <w:tab/>
      </w:r>
      <w:r w:rsidRPr="00EC3184">
        <w:rPr>
          <w:rFonts w:ascii="Maiandra GD" w:eastAsia="Times New Roman" w:hAnsi="Maiandra GD" w:cs="Times New Roman"/>
          <w:lang w:eastAsia="it-IT"/>
        </w:rPr>
        <w:t>abbi pietà di noi</w:t>
      </w:r>
    </w:p>
    <w:p w14:paraId="0F9E3BBF" w14:textId="3C8A523C" w:rsidR="00263665" w:rsidRPr="00EC3184" w:rsidRDefault="00263665" w:rsidP="00263665">
      <w:pPr>
        <w:tabs>
          <w:tab w:val="left" w:pos="3060"/>
        </w:tabs>
        <w:spacing w:after="40"/>
        <w:rPr>
          <w:rFonts w:ascii="Maiandra GD" w:eastAsia="Times New Roman" w:hAnsi="Maiandra GD" w:cs="Times New Roman"/>
          <w:lang w:eastAsia="it-IT"/>
        </w:rPr>
      </w:pPr>
      <w:r w:rsidRPr="00EC3184">
        <w:rPr>
          <w:rFonts w:ascii="Maiandra GD" w:eastAsia="Times New Roman" w:hAnsi="Maiandra GD" w:cs="Times New Roman"/>
          <w:lang w:eastAsia="it-IT"/>
        </w:rPr>
        <w:t>Cuore di Gesù, pace e riconciliazione nostra</w:t>
      </w:r>
      <w:r w:rsidRPr="00EC3184">
        <w:rPr>
          <w:rFonts w:ascii="Maiandra GD" w:eastAsia="Times New Roman" w:hAnsi="Maiandra GD" w:cs="Times New Roman"/>
          <w:lang w:eastAsia="it-IT"/>
        </w:rPr>
        <w:tab/>
      </w:r>
      <w:r w:rsidR="003E4A98" w:rsidRPr="00EC3184">
        <w:rPr>
          <w:rFonts w:ascii="Maiandra GD" w:eastAsia="Times New Roman" w:hAnsi="Maiandra GD" w:cs="Times New Roman"/>
          <w:lang w:eastAsia="it-IT"/>
        </w:rPr>
        <w:tab/>
      </w:r>
      <w:r w:rsidR="000B715C" w:rsidRPr="00EC3184">
        <w:rPr>
          <w:rFonts w:ascii="Maiandra GD" w:eastAsia="Times New Roman" w:hAnsi="Maiandra GD" w:cs="Times New Roman"/>
          <w:lang w:eastAsia="it-IT"/>
        </w:rPr>
        <w:tab/>
      </w:r>
      <w:r w:rsidR="000B715C" w:rsidRPr="00EC3184">
        <w:rPr>
          <w:rFonts w:ascii="Maiandra GD" w:eastAsia="Times New Roman" w:hAnsi="Maiandra GD" w:cs="Times New Roman"/>
          <w:lang w:eastAsia="it-IT"/>
        </w:rPr>
        <w:tab/>
      </w:r>
      <w:r w:rsidRPr="00EC3184">
        <w:rPr>
          <w:rFonts w:ascii="Maiandra GD" w:eastAsia="Times New Roman" w:hAnsi="Maiandra GD" w:cs="Times New Roman"/>
          <w:lang w:eastAsia="it-IT"/>
        </w:rPr>
        <w:t>abbi pietà di noi</w:t>
      </w:r>
    </w:p>
    <w:p w14:paraId="33F47ACC" w14:textId="01DB61A7" w:rsidR="00263665" w:rsidRPr="00EC3184" w:rsidRDefault="00263665" w:rsidP="003E4A98">
      <w:pPr>
        <w:tabs>
          <w:tab w:val="left" w:pos="3060"/>
        </w:tabs>
        <w:rPr>
          <w:rFonts w:ascii="Maiandra GD" w:eastAsia="Times New Roman" w:hAnsi="Maiandra GD" w:cs="Times New Roman"/>
          <w:lang w:eastAsia="it-IT"/>
        </w:rPr>
      </w:pPr>
      <w:r w:rsidRPr="00EC3184">
        <w:rPr>
          <w:rFonts w:ascii="Maiandra GD" w:eastAsia="Times New Roman" w:hAnsi="Maiandra GD" w:cs="Times New Roman"/>
          <w:lang w:eastAsia="it-IT"/>
        </w:rPr>
        <w:t>Cuore di Gesù, vittima per i peccatori</w:t>
      </w:r>
      <w:r w:rsidRPr="00EC3184">
        <w:rPr>
          <w:rFonts w:ascii="Maiandra GD" w:eastAsia="Times New Roman" w:hAnsi="Maiandra GD" w:cs="Times New Roman"/>
          <w:lang w:eastAsia="it-IT"/>
        </w:rPr>
        <w:tab/>
      </w:r>
      <w:r w:rsidR="003E4A98" w:rsidRPr="00EC3184">
        <w:rPr>
          <w:rFonts w:ascii="Maiandra GD" w:eastAsia="Times New Roman" w:hAnsi="Maiandra GD" w:cs="Times New Roman"/>
          <w:lang w:eastAsia="it-IT"/>
        </w:rPr>
        <w:tab/>
      </w:r>
      <w:r w:rsidR="003E4A98" w:rsidRPr="00EC3184">
        <w:rPr>
          <w:rFonts w:ascii="Maiandra GD" w:eastAsia="Times New Roman" w:hAnsi="Maiandra GD" w:cs="Times New Roman"/>
          <w:lang w:eastAsia="it-IT"/>
        </w:rPr>
        <w:tab/>
      </w:r>
      <w:r w:rsidR="000B715C" w:rsidRPr="00EC3184">
        <w:rPr>
          <w:rFonts w:ascii="Maiandra GD" w:eastAsia="Times New Roman" w:hAnsi="Maiandra GD" w:cs="Times New Roman"/>
          <w:lang w:eastAsia="it-IT"/>
        </w:rPr>
        <w:tab/>
      </w:r>
      <w:r w:rsidR="000B715C" w:rsidRPr="00EC3184">
        <w:rPr>
          <w:rFonts w:ascii="Maiandra GD" w:eastAsia="Times New Roman" w:hAnsi="Maiandra GD" w:cs="Times New Roman"/>
          <w:lang w:eastAsia="it-IT"/>
        </w:rPr>
        <w:tab/>
      </w:r>
      <w:r w:rsidRPr="00EC3184">
        <w:rPr>
          <w:rFonts w:ascii="Maiandra GD" w:eastAsia="Times New Roman" w:hAnsi="Maiandra GD" w:cs="Times New Roman"/>
          <w:lang w:eastAsia="it-IT"/>
        </w:rPr>
        <w:t>abbi pietà di noi</w:t>
      </w:r>
    </w:p>
    <w:p w14:paraId="37E52739" w14:textId="619C4907" w:rsidR="00263665" w:rsidRPr="00EC3184" w:rsidRDefault="00263665" w:rsidP="00263665">
      <w:pPr>
        <w:tabs>
          <w:tab w:val="left" w:pos="3060"/>
        </w:tabs>
        <w:spacing w:after="40"/>
        <w:rPr>
          <w:rFonts w:ascii="Maiandra GD" w:eastAsia="Times New Roman" w:hAnsi="Maiandra GD" w:cs="Times New Roman"/>
          <w:lang w:eastAsia="it-IT"/>
        </w:rPr>
      </w:pPr>
      <w:r w:rsidRPr="00EC3184">
        <w:rPr>
          <w:rFonts w:ascii="Maiandra GD" w:eastAsia="Times New Roman" w:hAnsi="Maiandra GD" w:cs="Times New Roman"/>
          <w:lang w:eastAsia="it-IT"/>
        </w:rPr>
        <w:t>Cuore di Gesù, salvezza di chi spera in te</w:t>
      </w:r>
      <w:r w:rsidRPr="00EC3184">
        <w:rPr>
          <w:rFonts w:ascii="Maiandra GD" w:eastAsia="Times New Roman" w:hAnsi="Maiandra GD" w:cs="Times New Roman"/>
          <w:lang w:eastAsia="it-IT"/>
        </w:rPr>
        <w:tab/>
      </w:r>
      <w:r w:rsidR="003E4A98" w:rsidRPr="00EC3184">
        <w:rPr>
          <w:rFonts w:ascii="Maiandra GD" w:eastAsia="Times New Roman" w:hAnsi="Maiandra GD" w:cs="Times New Roman"/>
          <w:lang w:eastAsia="it-IT"/>
        </w:rPr>
        <w:tab/>
      </w:r>
      <w:r w:rsidR="003E4A98" w:rsidRPr="00EC3184">
        <w:rPr>
          <w:rFonts w:ascii="Maiandra GD" w:eastAsia="Times New Roman" w:hAnsi="Maiandra GD" w:cs="Times New Roman"/>
          <w:lang w:eastAsia="it-IT"/>
        </w:rPr>
        <w:tab/>
      </w:r>
      <w:r w:rsidR="000B715C" w:rsidRPr="00EC3184">
        <w:rPr>
          <w:rFonts w:ascii="Maiandra GD" w:eastAsia="Times New Roman" w:hAnsi="Maiandra GD" w:cs="Times New Roman"/>
          <w:lang w:eastAsia="it-IT"/>
        </w:rPr>
        <w:tab/>
      </w:r>
      <w:r w:rsidRPr="00EC3184">
        <w:rPr>
          <w:rFonts w:ascii="Maiandra GD" w:eastAsia="Times New Roman" w:hAnsi="Maiandra GD" w:cs="Times New Roman"/>
          <w:lang w:eastAsia="it-IT"/>
        </w:rPr>
        <w:t>abbi pietà di noi</w:t>
      </w:r>
    </w:p>
    <w:p w14:paraId="4553C39D" w14:textId="2EFC73BE" w:rsidR="00263665" w:rsidRPr="00EC3184" w:rsidRDefault="00263665" w:rsidP="003E4A98">
      <w:pPr>
        <w:tabs>
          <w:tab w:val="left" w:pos="3060"/>
        </w:tabs>
        <w:rPr>
          <w:rFonts w:ascii="Maiandra GD" w:eastAsia="Times New Roman" w:hAnsi="Maiandra GD" w:cs="Times New Roman"/>
          <w:lang w:eastAsia="it-IT"/>
        </w:rPr>
      </w:pPr>
      <w:r w:rsidRPr="00EC3184">
        <w:rPr>
          <w:rFonts w:ascii="Maiandra GD" w:eastAsia="Times New Roman" w:hAnsi="Maiandra GD" w:cs="Times New Roman"/>
          <w:lang w:eastAsia="it-IT"/>
        </w:rPr>
        <w:t>Cuore di Gesù, speranza di chi muore</w:t>
      </w:r>
      <w:r w:rsidRPr="00EC3184">
        <w:rPr>
          <w:rFonts w:ascii="Maiandra GD" w:eastAsia="Times New Roman" w:hAnsi="Maiandra GD" w:cs="Times New Roman"/>
          <w:lang w:eastAsia="it-IT"/>
        </w:rPr>
        <w:tab/>
      </w:r>
      <w:r w:rsidR="003E4A98" w:rsidRPr="00EC3184">
        <w:rPr>
          <w:rFonts w:ascii="Maiandra GD" w:eastAsia="Times New Roman" w:hAnsi="Maiandra GD" w:cs="Times New Roman"/>
          <w:lang w:eastAsia="it-IT"/>
        </w:rPr>
        <w:tab/>
      </w:r>
      <w:r w:rsidR="003E4A98" w:rsidRPr="00EC3184">
        <w:rPr>
          <w:rFonts w:ascii="Maiandra GD" w:eastAsia="Times New Roman" w:hAnsi="Maiandra GD" w:cs="Times New Roman"/>
          <w:lang w:eastAsia="it-IT"/>
        </w:rPr>
        <w:tab/>
      </w:r>
      <w:r w:rsidR="00D766AB">
        <w:rPr>
          <w:rFonts w:ascii="Maiandra GD" w:eastAsia="Times New Roman" w:hAnsi="Maiandra GD" w:cs="Times New Roman"/>
          <w:lang w:eastAsia="it-IT"/>
        </w:rPr>
        <w:tab/>
      </w:r>
      <w:r w:rsidR="00D766AB">
        <w:rPr>
          <w:rFonts w:ascii="Maiandra GD" w:eastAsia="Times New Roman" w:hAnsi="Maiandra GD" w:cs="Times New Roman"/>
          <w:lang w:eastAsia="it-IT"/>
        </w:rPr>
        <w:tab/>
      </w:r>
      <w:r w:rsidRPr="00EC3184">
        <w:rPr>
          <w:rFonts w:ascii="Maiandra GD" w:eastAsia="Times New Roman" w:hAnsi="Maiandra GD" w:cs="Times New Roman"/>
          <w:lang w:eastAsia="it-IT"/>
        </w:rPr>
        <w:t>abbi pietà di noi</w:t>
      </w:r>
    </w:p>
    <w:p w14:paraId="39843660" w14:textId="2AC993EF" w:rsidR="00263665" w:rsidRPr="00EC3184" w:rsidRDefault="00263665" w:rsidP="00263665">
      <w:pPr>
        <w:tabs>
          <w:tab w:val="left" w:pos="3060"/>
        </w:tabs>
        <w:spacing w:after="40"/>
        <w:rPr>
          <w:rFonts w:ascii="Maiandra GD" w:eastAsia="Times New Roman" w:hAnsi="Maiandra GD" w:cs="Times New Roman"/>
          <w:lang w:eastAsia="it-IT"/>
        </w:rPr>
      </w:pPr>
      <w:r w:rsidRPr="00EC3184">
        <w:rPr>
          <w:rFonts w:ascii="Maiandra GD" w:eastAsia="Times New Roman" w:hAnsi="Maiandra GD" w:cs="Times New Roman"/>
          <w:lang w:eastAsia="it-IT"/>
        </w:rPr>
        <w:t>Cuore di Gesù, gioia di tutti i santi</w:t>
      </w:r>
      <w:r w:rsidRPr="00EC3184">
        <w:rPr>
          <w:rFonts w:ascii="Maiandra GD" w:eastAsia="Times New Roman" w:hAnsi="Maiandra GD" w:cs="Times New Roman"/>
          <w:lang w:eastAsia="it-IT"/>
        </w:rPr>
        <w:tab/>
      </w:r>
      <w:r w:rsidR="003E4A98" w:rsidRPr="00EC3184">
        <w:rPr>
          <w:rFonts w:ascii="Maiandra GD" w:eastAsia="Times New Roman" w:hAnsi="Maiandra GD" w:cs="Times New Roman"/>
          <w:lang w:eastAsia="it-IT"/>
        </w:rPr>
        <w:tab/>
      </w:r>
      <w:r w:rsidR="003E4A98" w:rsidRPr="00EC3184">
        <w:rPr>
          <w:rFonts w:ascii="Maiandra GD" w:eastAsia="Times New Roman" w:hAnsi="Maiandra GD" w:cs="Times New Roman"/>
          <w:lang w:eastAsia="it-IT"/>
        </w:rPr>
        <w:tab/>
      </w:r>
      <w:r w:rsidR="00D766AB">
        <w:rPr>
          <w:rFonts w:ascii="Maiandra GD" w:eastAsia="Times New Roman" w:hAnsi="Maiandra GD" w:cs="Times New Roman"/>
          <w:lang w:eastAsia="it-IT"/>
        </w:rPr>
        <w:tab/>
      </w:r>
      <w:r w:rsidR="00D766AB">
        <w:rPr>
          <w:rFonts w:ascii="Maiandra GD" w:eastAsia="Times New Roman" w:hAnsi="Maiandra GD" w:cs="Times New Roman"/>
          <w:lang w:eastAsia="it-IT"/>
        </w:rPr>
        <w:tab/>
      </w:r>
      <w:r w:rsidRPr="00EC3184">
        <w:rPr>
          <w:rFonts w:ascii="Maiandra GD" w:eastAsia="Times New Roman" w:hAnsi="Maiandra GD" w:cs="Times New Roman"/>
          <w:lang w:eastAsia="it-IT"/>
        </w:rPr>
        <w:t>abbi pietà di noi</w:t>
      </w:r>
    </w:p>
    <w:p w14:paraId="5D96AD7B" w14:textId="77777777" w:rsidR="000B715C" w:rsidRPr="00D766AB" w:rsidRDefault="000B715C" w:rsidP="00263665">
      <w:pPr>
        <w:tabs>
          <w:tab w:val="left" w:pos="3060"/>
        </w:tabs>
        <w:spacing w:after="40"/>
        <w:rPr>
          <w:rFonts w:ascii="Maiandra GD" w:eastAsia="Times New Roman" w:hAnsi="Maiandra GD" w:cs="Times New Roman"/>
          <w:sz w:val="2"/>
          <w:szCs w:val="2"/>
          <w:lang w:eastAsia="it-IT"/>
        </w:rPr>
      </w:pPr>
    </w:p>
    <w:p w14:paraId="2026E0A3" w14:textId="47595C5B" w:rsidR="00263665" w:rsidRPr="00EC3184" w:rsidRDefault="00263665" w:rsidP="00263665">
      <w:pPr>
        <w:tabs>
          <w:tab w:val="left" w:pos="2700"/>
        </w:tabs>
        <w:spacing w:after="40"/>
        <w:rPr>
          <w:rFonts w:ascii="Maiandra GD" w:eastAsia="Times New Roman" w:hAnsi="Maiandra GD" w:cs="Times New Roman"/>
          <w:lang w:eastAsia="it-IT"/>
        </w:rPr>
      </w:pPr>
      <w:r w:rsidRPr="00EC3184">
        <w:rPr>
          <w:rFonts w:ascii="Maiandra GD" w:eastAsia="Times New Roman" w:hAnsi="Maiandra GD" w:cs="Times New Roman"/>
          <w:lang w:eastAsia="it-IT"/>
        </w:rPr>
        <w:t xml:space="preserve">Agnello di Dio, che togli i peccati </w:t>
      </w:r>
      <w:proofErr w:type="gramStart"/>
      <w:r w:rsidRPr="00EC3184">
        <w:rPr>
          <w:rFonts w:ascii="Maiandra GD" w:eastAsia="Times New Roman" w:hAnsi="Maiandra GD" w:cs="Times New Roman"/>
          <w:lang w:eastAsia="it-IT"/>
        </w:rPr>
        <w:t>dei mondo</w:t>
      </w:r>
      <w:proofErr w:type="gramEnd"/>
      <w:r w:rsidRPr="00EC3184">
        <w:rPr>
          <w:rFonts w:ascii="Maiandra GD" w:eastAsia="Times New Roman" w:hAnsi="Maiandra GD" w:cs="Times New Roman"/>
          <w:lang w:eastAsia="it-IT"/>
        </w:rPr>
        <w:t xml:space="preserve"> </w:t>
      </w:r>
      <w:r w:rsidRPr="00EC3184">
        <w:rPr>
          <w:rFonts w:ascii="Maiandra GD" w:eastAsia="Times New Roman" w:hAnsi="Maiandra GD" w:cs="Times New Roman"/>
          <w:lang w:eastAsia="it-IT"/>
        </w:rPr>
        <w:tab/>
      </w:r>
      <w:r w:rsidR="003E4A98" w:rsidRPr="00EC3184">
        <w:rPr>
          <w:rFonts w:ascii="Maiandra GD" w:eastAsia="Times New Roman" w:hAnsi="Maiandra GD" w:cs="Times New Roman"/>
          <w:lang w:eastAsia="it-IT"/>
        </w:rPr>
        <w:tab/>
      </w:r>
      <w:r w:rsidR="00D766AB">
        <w:rPr>
          <w:rFonts w:ascii="Maiandra GD" w:eastAsia="Times New Roman" w:hAnsi="Maiandra GD" w:cs="Times New Roman"/>
          <w:lang w:eastAsia="it-IT"/>
        </w:rPr>
        <w:tab/>
      </w:r>
      <w:r w:rsidR="00D766AB">
        <w:rPr>
          <w:rFonts w:ascii="Maiandra GD" w:eastAsia="Times New Roman" w:hAnsi="Maiandra GD" w:cs="Times New Roman"/>
          <w:lang w:eastAsia="it-IT"/>
        </w:rPr>
        <w:tab/>
      </w:r>
      <w:r w:rsidRPr="00EC3184">
        <w:rPr>
          <w:rFonts w:ascii="Maiandra GD" w:eastAsia="Times New Roman" w:hAnsi="Maiandra GD" w:cs="Times New Roman"/>
          <w:lang w:eastAsia="it-IT"/>
        </w:rPr>
        <w:t>perdonaci, Signore</w:t>
      </w:r>
    </w:p>
    <w:p w14:paraId="0E8485F0" w14:textId="02199A7A" w:rsidR="00263665" w:rsidRPr="00EC3184" w:rsidRDefault="00263665" w:rsidP="00263665">
      <w:pPr>
        <w:tabs>
          <w:tab w:val="left" w:pos="2700"/>
        </w:tabs>
        <w:spacing w:after="40"/>
        <w:rPr>
          <w:rFonts w:ascii="Maiandra GD" w:eastAsia="Times New Roman" w:hAnsi="Maiandra GD" w:cs="Times New Roman"/>
          <w:lang w:eastAsia="it-IT"/>
        </w:rPr>
      </w:pPr>
      <w:r w:rsidRPr="00EC3184">
        <w:rPr>
          <w:rFonts w:ascii="Maiandra GD" w:eastAsia="Times New Roman" w:hAnsi="Maiandra GD" w:cs="Times New Roman"/>
          <w:lang w:eastAsia="it-IT"/>
        </w:rPr>
        <w:t xml:space="preserve">Agnello di Dio, che togli i peccati </w:t>
      </w:r>
      <w:proofErr w:type="gramStart"/>
      <w:r w:rsidRPr="00EC3184">
        <w:rPr>
          <w:rFonts w:ascii="Maiandra GD" w:eastAsia="Times New Roman" w:hAnsi="Maiandra GD" w:cs="Times New Roman"/>
          <w:lang w:eastAsia="it-IT"/>
        </w:rPr>
        <w:t>dei mondo</w:t>
      </w:r>
      <w:proofErr w:type="gramEnd"/>
      <w:r w:rsidRPr="00EC3184">
        <w:rPr>
          <w:rFonts w:ascii="Maiandra GD" w:eastAsia="Times New Roman" w:hAnsi="Maiandra GD" w:cs="Times New Roman"/>
          <w:lang w:eastAsia="it-IT"/>
        </w:rPr>
        <w:tab/>
      </w:r>
      <w:r w:rsidR="003E4A98" w:rsidRPr="00EC3184">
        <w:rPr>
          <w:rFonts w:ascii="Maiandra GD" w:eastAsia="Times New Roman" w:hAnsi="Maiandra GD" w:cs="Times New Roman"/>
          <w:lang w:eastAsia="it-IT"/>
        </w:rPr>
        <w:tab/>
      </w:r>
      <w:r w:rsidR="00D766AB">
        <w:rPr>
          <w:rFonts w:ascii="Maiandra GD" w:eastAsia="Times New Roman" w:hAnsi="Maiandra GD" w:cs="Times New Roman"/>
          <w:lang w:eastAsia="it-IT"/>
        </w:rPr>
        <w:tab/>
      </w:r>
      <w:r w:rsidR="00D766AB">
        <w:rPr>
          <w:rFonts w:ascii="Maiandra GD" w:eastAsia="Times New Roman" w:hAnsi="Maiandra GD" w:cs="Times New Roman"/>
          <w:lang w:eastAsia="it-IT"/>
        </w:rPr>
        <w:tab/>
      </w:r>
      <w:r w:rsidRPr="00EC3184">
        <w:rPr>
          <w:rFonts w:ascii="Maiandra GD" w:eastAsia="Times New Roman" w:hAnsi="Maiandra GD" w:cs="Times New Roman"/>
          <w:lang w:eastAsia="it-IT"/>
        </w:rPr>
        <w:t>esaudiscici, Signore</w:t>
      </w:r>
    </w:p>
    <w:p w14:paraId="2F303932" w14:textId="5E6393CC" w:rsidR="00263665" w:rsidRPr="00EC3184" w:rsidRDefault="00263665" w:rsidP="003E4A98">
      <w:pPr>
        <w:tabs>
          <w:tab w:val="left" w:pos="2700"/>
        </w:tabs>
        <w:spacing w:after="40"/>
        <w:rPr>
          <w:rFonts w:ascii="Maiandra GD" w:eastAsia="Times New Roman" w:hAnsi="Maiandra GD" w:cs="Times New Roman"/>
          <w:lang w:eastAsia="it-IT"/>
        </w:rPr>
      </w:pPr>
      <w:r w:rsidRPr="00EC3184">
        <w:rPr>
          <w:rFonts w:ascii="Maiandra GD" w:eastAsia="Times New Roman" w:hAnsi="Maiandra GD" w:cs="Times New Roman"/>
          <w:lang w:eastAsia="it-IT"/>
        </w:rPr>
        <w:t xml:space="preserve">Agnello di Dio, che togli i peccati </w:t>
      </w:r>
      <w:proofErr w:type="gramStart"/>
      <w:r w:rsidRPr="00EC3184">
        <w:rPr>
          <w:rFonts w:ascii="Maiandra GD" w:eastAsia="Times New Roman" w:hAnsi="Maiandra GD" w:cs="Times New Roman"/>
          <w:lang w:eastAsia="it-IT"/>
        </w:rPr>
        <w:t>dei mondo</w:t>
      </w:r>
      <w:proofErr w:type="gramEnd"/>
      <w:r w:rsidRPr="00EC3184">
        <w:rPr>
          <w:rFonts w:ascii="Maiandra GD" w:eastAsia="Times New Roman" w:hAnsi="Maiandra GD" w:cs="Times New Roman"/>
          <w:lang w:eastAsia="it-IT"/>
        </w:rPr>
        <w:tab/>
      </w:r>
      <w:r w:rsidR="003E4A98" w:rsidRPr="00EC3184">
        <w:rPr>
          <w:rFonts w:ascii="Maiandra GD" w:eastAsia="Times New Roman" w:hAnsi="Maiandra GD" w:cs="Times New Roman"/>
          <w:lang w:eastAsia="it-IT"/>
        </w:rPr>
        <w:tab/>
      </w:r>
      <w:r w:rsidR="00D766AB">
        <w:rPr>
          <w:rFonts w:ascii="Maiandra GD" w:eastAsia="Times New Roman" w:hAnsi="Maiandra GD" w:cs="Times New Roman"/>
          <w:lang w:eastAsia="it-IT"/>
        </w:rPr>
        <w:tab/>
      </w:r>
      <w:r w:rsidR="00D766AB">
        <w:rPr>
          <w:rFonts w:ascii="Maiandra GD" w:eastAsia="Times New Roman" w:hAnsi="Maiandra GD" w:cs="Times New Roman"/>
          <w:lang w:eastAsia="it-IT"/>
        </w:rPr>
        <w:tab/>
      </w:r>
      <w:r w:rsidRPr="00EC3184">
        <w:rPr>
          <w:rFonts w:ascii="Maiandra GD" w:eastAsia="Times New Roman" w:hAnsi="Maiandra GD" w:cs="Times New Roman"/>
          <w:lang w:eastAsia="it-IT"/>
        </w:rPr>
        <w:t>abbi pietà di noi</w:t>
      </w:r>
    </w:p>
    <w:p w14:paraId="6593EA98" w14:textId="77777777" w:rsidR="000B715C" w:rsidRPr="00D766AB" w:rsidRDefault="000B715C" w:rsidP="00905AC1">
      <w:pPr>
        <w:rPr>
          <w:rFonts w:ascii="Maiandra GD" w:eastAsia="Times New Roman" w:hAnsi="Maiandra GD" w:cs="Times New Roman"/>
          <w:sz w:val="10"/>
          <w:szCs w:val="10"/>
          <w:lang w:eastAsia="it-IT"/>
        </w:rPr>
      </w:pPr>
    </w:p>
    <w:p w14:paraId="4BD6C79A" w14:textId="77777777" w:rsidR="000B715C" w:rsidRPr="00EC3184" w:rsidRDefault="00263665" w:rsidP="00905AC1">
      <w:pPr>
        <w:rPr>
          <w:rFonts w:ascii="Maiandra GD" w:eastAsia="Times New Roman" w:hAnsi="Maiandra GD" w:cs="Times New Roman"/>
          <w:b/>
          <w:bCs/>
          <w:lang w:eastAsia="it-IT"/>
        </w:rPr>
      </w:pPr>
      <w:r w:rsidRPr="00EC3184">
        <w:rPr>
          <w:rFonts w:ascii="Maiandra GD" w:eastAsia="Times New Roman" w:hAnsi="Maiandra GD" w:cs="Times New Roman"/>
          <w:b/>
          <w:bCs/>
          <w:lang w:eastAsia="it-IT"/>
        </w:rPr>
        <w:t>Cuore di Gesù che bruci di amore per no</w:t>
      </w:r>
      <w:r w:rsidR="00905AC1" w:rsidRPr="00EC3184">
        <w:rPr>
          <w:rFonts w:ascii="Maiandra GD" w:eastAsia="Times New Roman" w:hAnsi="Maiandra GD" w:cs="Times New Roman"/>
          <w:b/>
          <w:bCs/>
          <w:lang w:eastAsia="it-IT"/>
        </w:rPr>
        <w:t>i</w:t>
      </w:r>
      <w:r w:rsidR="00905AC1" w:rsidRPr="00EC3184">
        <w:rPr>
          <w:rFonts w:ascii="Maiandra GD" w:eastAsia="Times New Roman" w:hAnsi="Maiandra GD" w:cs="Times New Roman"/>
          <w:b/>
          <w:bCs/>
          <w:lang w:eastAsia="it-IT"/>
        </w:rPr>
        <w:tab/>
      </w:r>
      <w:r w:rsidR="00905AC1" w:rsidRPr="00EC3184">
        <w:rPr>
          <w:rFonts w:ascii="Maiandra GD" w:eastAsia="Times New Roman" w:hAnsi="Maiandra GD" w:cs="Times New Roman"/>
          <w:b/>
          <w:bCs/>
          <w:lang w:eastAsia="it-IT"/>
        </w:rPr>
        <w:tab/>
      </w:r>
    </w:p>
    <w:p w14:paraId="70123C08" w14:textId="2D29DA4B" w:rsidR="00D766AB" w:rsidRPr="00D766AB" w:rsidRDefault="00263665" w:rsidP="00263665">
      <w:pPr>
        <w:rPr>
          <w:rFonts w:ascii="Maiandra GD" w:eastAsia="Times New Roman" w:hAnsi="Maiandra GD" w:cs="Times New Roman"/>
          <w:i/>
          <w:iCs/>
          <w:lang w:eastAsia="it-IT"/>
        </w:rPr>
      </w:pPr>
      <w:r w:rsidRPr="00EC3184">
        <w:rPr>
          <w:rFonts w:ascii="Maiandra GD" w:eastAsia="Times New Roman" w:hAnsi="Maiandra GD" w:cs="Times New Roman"/>
          <w:i/>
          <w:iCs/>
          <w:lang w:eastAsia="it-IT"/>
        </w:rPr>
        <w:t xml:space="preserve">infiamma il </w:t>
      </w:r>
      <w:r w:rsidR="000B715C" w:rsidRPr="00EC3184">
        <w:rPr>
          <w:rFonts w:ascii="Maiandra GD" w:eastAsia="Times New Roman" w:hAnsi="Maiandra GD" w:cs="Times New Roman"/>
          <w:i/>
          <w:iCs/>
          <w:lang w:eastAsia="it-IT"/>
        </w:rPr>
        <w:t xml:space="preserve">nostro </w:t>
      </w:r>
      <w:r w:rsidRPr="00EC3184">
        <w:rPr>
          <w:rFonts w:ascii="Maiandra GD" w:eastAsia="Times New Roman" w:hAnsi="Maiandra GD" w:cs="Times New Roman"/>
          <w:i/>
          <w:iCs/>
          <w:lang w:eastAsia="it-IT"/>
        </w:rPr>
        <w:t>cuore d'amore per te</w:t>
      </w:r>
    </w:p>
    <w:p w14:paraId="5AF31D6C" w14:textId="77777777" w:rsidR="00D766AB" w:rsidRPr="00D766AB" w:rsidRDefault="00D766AB" w:rsidP="00263665">
      <w:pPr>
        <w:rPr>
          <w:rFonts w:ascii="Maiandra GD" w:eastAsia="Times New Roman" w:hAnsi="Maiandra GD" w:cs="Times New Roman"/>
          <w:sz w:val="12"/>
          <w:szCs w:val="12"/>
          <w:lang w:eastAsia="it-IT"/>
        </w:rPr>
      </w:pPr>
    </w:p>
    <w:p w14:paraId="4EF4F458" w14:textId="26064E35" w:rsidR="00263665" w:rsidRPr="00EC3184" w:rsidRDefault="00263665" w:rsidP="00263665">
      <w:pPr>
        <w:rPr>
          <w:rFonts w:ascii="Maiandra GD" w:eastAsia="Times New Roman" w:hAnsi="Maiandra GD" w:cs="Times New Roman"/>
          <w:lang w:eastAsia="it-IT"/>
        </w:rPr>
      </w:pPr>
      <w:r w:rsidRPr="00EC3184">
        <w:rPr>
          <w:rFonts w:ascii="Maiandra GD" w:eastAsia="Times New Roman" w:hAnsi="Maiandra GD" w:cs="Times New Roman"/>
          <w:lang w:eastAsia="it-IT"/>
        </w:rPr>
        <w:t xml:space="preserve">C - </w:t>
      </w:r>
      <w:r w:rsidRPr="00D766AB">
        <w:rPr>
          <w:rFonts w:ascii="Maiandra GD" w:eastAsia="Times New Roman" w:hAnsi="Maiandra GD" w:cs="Times New Roman"/>
          <w:b/>
          <w:bCs/>
          <w:lang w:eastAsia="it-IT"/>
        </w:rPr>
        <w:t>Preghiamo</w:t>
      </w:r>
    </w:p>
    <w:p w14:paraId="36606F70" w14:textId="77777777" w:rsidR="00D766AB" w:rsidRDefault="00263665" w:rsidP="00D766AB">
      <w:pPr>
        <w:jc w:val="both"/>
        <w:rPr>
          <w:rFonts w:ascii="Maiandra GD" w:eastAsia="Times New Roman" w:hAnsi="Maiandra GD" w:cs="Times New Roman"/>
          <w:lang w:eastAsia="it-IT"/>
        </w:rPr>
      </w:pPr>
      <w:r w:rsidRPr="00EC3184">
        <w:rPr>
          <w:rFonts w:ascii="Maiandra GD" w:eastAsia="Times New Roman" w:hAnsi="Maiandra GD" w:cs="Times New Roman"/>
          <w:lang w:eastAsia="it-IT"/>
        </w:rPr>
        <w:t xml:space="preserve">O Padre, che nel Cuore del tuo dilettissimo Figlio ci dai la gioia di celebrare le grandi opere </w:t>
      </w:r>
      <w:r w:rsidR="000B715C" w:rsidRPr="00EC3184">
        <w:rPr>
          <w:rFonts w:ascii="Maiandra GD" w:eastAsia="Times New Roman" w:hAnsi="Maiandra GD" w:cs="Times New Roman"/>
          <w:lang w:eastAsia="it-IT"/>
        </w:rPr>
        <w:t>del tuo</w:t>
      </w:r>
      <w:r w:rsidRPr="00EC3184">
        <w:rPr>
          <w:rFonts w:ascii="Maiandra GD" w:eastAsia="Times New Roman" w:hAnsi="Maiandra GD" w:cs="Times New Roman"/>
          <w:lang w:eastAsia="it-IT"/>
        </w:rPr>
        <w:t xml:space="preserve"> Amore per noi, fa’ che da questa fonte inesauribile attingiamo l’abbondanza dei tuoi doni. Per Cristo Nostro Signore.   Amen.</w:t>
      </w:r>
    </w:p>
    <w:p w14:paraId="3F466CDD" w14:textId="16F7AACE" w:rsidR="00263665" w:rsidRPr="00D766AB" w:rsidRDefault="00263665" w:rsidP="00D766AB">
      <w:pPr>
        <w:jc w:val="both"/>
        <w:rPr>
          <w:rFonts w:ascii="Maiandra GD" w:eastAsia="Times New Roman" w:hAnsi="Maiandra GD" w:cs="Times New Roman"/>
          <w:lang w:eastAsia="it-IT"/>
        </w:rPr>
      </w:pPr>
      <w:r w:rsidRPr="00EC3184">
        <w:rPr>
          <w:rFonts w:ascii="Maiandra GD" w:eastAsia="Times New Roman" w:hAnsi="Maiandra GD" w:cs="Times New Roman"/>
          <w:i/>
          <w:iCs/>
          <w:lang w:eastAsia="it-IT"/>
        </w:rPr>
        <w:lastRenderedPageBreak/>
        <w:t>Breve pausa di silenzio.</w:t>
      </w:r>
    </w:p>
    <w:p w14:paraId="1D4416B0" w14:textId="582724F8" w:rsidR="000B715C" w:rsidRPr="00D766AB" w:rsidRDefault="000B715C" w:rsidP="000B715C">
      <w:pPr>
        <w:rPr>
          <w:rFonts w:ascii="Maiandra GD" w:eastAsia="Times New Roman" w:hAnsi="Maiandra GD" w:cs="Times New Roman"/>
          <w:sz w:val="10"/>
          <w:szCs w:val="10"/>
          <w:lang w:eastAsia="it-IT"/>
        </w:rPr>
      </w:pPr>
    </w:p>
    <w:p w14:paraId="40F31182" w14:textId="7847946F" w:rsidR="005C76B3" w:rsidRPr="00EC3184" w:rsidRDefault="000B715C" w:rsidP="005C76B3">
      <w:pPr>
        <w:rPr>
          <w:rFonts w:ascii="Maiandra GD" w:eastAsia="Times New Roman" w:hAnsi="Maiandra GD" w:cs="Times New Roman"/>
          <w:lang w:eastAsia="it-IT"/>
        </w:rPr>
      </w:pPr>
      <w:r w:rsidRPr="00EC3184">
        <w:rPr>
          <w:rFonts w:ascii="Maiandra GD" w:eastAsia="Times New Roman" w:hAnsi="Maiandra GD" w:cs="Times New Roman"/>
          <w:lang w:eastAsia="it-IT"/>
        </w:rPr>
        <w:t>Concludiamo questo</w:t>
      </w:r>
      <w:r w:rsidR="005C76B3" w:rsidRPr="00EC3184">
        <w:rPr>
          <w:rFonts w:ascii="Maiandra GD" w:eastAsia="Times New Roman" w:hAnsi="Maiandra GD" w:cs="Times New Roman"/>
          <w:lang w:eastAsia="it-IT"/>
        </w:rPr>
        <w:t xml:space="preserve"> “incontro</w:t>
      </w:r>
      <w:r w:rsidRPr="00EC3184">
        <w:rPr>
          <w:rFonts w:ascii="Maiandra GD" w:eastAsia="Times New Roman" w:hAnsi="Maiandra GD" w:cs="Times New Roman"/>
          <w:lang w:eastAsia="it-IT"/>
        </w:rPr>
        <w:t xml:space="preserve"> </w:t>
      </w:r>
      <w:r w:rsidR="005C76B3" w:rsidRPr="00EC3184">
        <w:rPr>
          <w:rFonts w:ascii="Maiandra GD" w:eastAsia="Times New Roman" w:hAnsi="Maiandra GD" w:cs="Times New Roman"/>
          <w:b/>
          <w:bCs/>
          <w:lang w:eastAsia="it-IT"/>
        </w:rPr>
        <w:t>adorabile</w:t>
      </w:r>
      <w:r w:rsidR="005C76B3" w:rsidRPr="00EC3184">
        <w:rPr>
          <w:rFonts w:ascii="Maiandra GD" w:eastAsia="Times New Roman" w:hAnsi="Maiandra GD" w:cs="Times New Roman"/>
          <w:lang w:eastAsia="it-IT"/>
        </w:rPr>
        <w:t>” con il Signore Gesù</w:t>
      </w:r>
      <w:r w:rsidRPr="00EC3184">
        <w:rPr>
          <w:rFonts w:ascii="Maiandra GD" w:eastAsia="Times New Roman" w:hAnsi="Maiandra GD" w:cs="Times New Roman"/>
          <w:lang w:eastAsia="it-IT"/>
        </w:rPr>
        <w:t xml:space="preserve"> </w:t>
      </w:r>
      <w:r w:rsidR="005C76B3" w:rsidRPr="00EC3184">
        <w:rPr>
          <w:rFonts w:ascii="Maiandra GD" w:eastAsia="Times New Roman" w:hAnsi="Maiandra GD" w:cs="Times New Roman"/>
          <w:lang w:eastAsia="it-IT"/>
        </w:rPr>
        <w:t xml:space="preserve">con l’atto d’affidamento al S. Cuore del papa Leone XIII, che l’11 giugno 1899, consacrò la Chiesa, il mondo e tutto il genere umano a Cristo. </w:t>
      </w:r>
    </w:p>
    <w:p w14:paraId="4D63DF5B" w14:textId="0103A316" w:rsidR="005C76B3" w:rsidRPr="00EC3184" w:rsidRDefault="005C76B3" w:rsidP="005C76B3">
      <w:pPr>
        <w:rPr>
          <w:rFonts w:ascii="Maiandra GD" w:eastAsia="Times New Roman" w:hAnsi="Maiandra GD" w:cs="Times New Roman"/>
          <w:lang w:eastAsia="it-IT"/>
        </w:rPr>
      </w:pPr>
      <w:r w:rsidRPr="00EC3184">
        <w:rPr>
          <w:rFonts w:ascii="Maiandra GD" w:eastAsia="Times New Roman" w:hAnsi="Maiandra GD" w:cs="Times New Roman"/>
          <w:lang w:eastAsia="it-IT"/>
        </w:rPr>
        <w:t>L’atto di consacrazione è ricco di richiami all’amore di Cristo per l’intera umanità. Un amore che si è reso visibile proprio nella totale donazione di sé stesso sulla croce. La preghiera è anche una richiesta di perdono collettivo.</w:t>
      </w:r>
    </w:p>
    <w:p w14:paraId="28EE9302" w14:textId="77777777" w:rsidR="000B715C" w:rsidRPr="00EC3184" w:rsidRDefault="000B715C" w:rsidP="000B715C">
      <w:pPr>
        <w:rPr>
          <w:rFonts w:ascii="Maiandra GD" w:eastAsia="Times New Roman" w:hAnsi="Maiandra GD" w:cs="Times New Roman"/>
          <w:lang w:eastAsia="it-IT"/>
        </w:rPr>
      </w:pPr>
    </w:p>
    <w:p w14:paraId="2A43847F" w14:textId="77777777" w:rsidR="000B715C" w:rsidRPr="00EC3184" w:rsidRDefault="000B715C" w:rsidP="000B715C">
      <w:pPr>
        <w:jc w:val="center"/>
        <w:rPr>
          <w:rFonts w:ascii="Maiandra GD" w:eastAsia="Times New Roman" w:hAnsi="Maiandra GD" w:cs="Times New Roman"/>
          <w:b/>
          <w:bCs/>
          <w:lang w:eastAsia="it-IT"/>
        </w:rPr>
      </w:pPr>
      <w:r w:rsidRPr="00EC3184">
        <w:rPr>
          <w:rFonts w:ascii="Maiandra GD" w:eastAsia="Times New Roman" w:hAnsi="Maiandra GD" w:cs="Times New Roman"/>
          <w:b/>
          <w:bCs/>
          <w:lang w:eastAsia="it-IT"/>
        </w:rPr>
        <w:t>ATTO DI AFFIDAMENTO AL SACRATISSIMO CUORE DI GESÙ</w:t>
      </w:r>
    </w:p>
    <w:p w14:paraId="7B3EC616" w14:textId="77777777" w:rsidR="000B715C" w:rsidRPr="00EC3184" w:rsidRDefault="000B715C" w:rsidP="000B715C">
      <w:pPr>
        <w:jc w:val="both"/>
        <w:rPr>
          <w:rFonts w:ascii="Maiandra GD" w:eastAsia="Times New Roman" w:hAnsi="Maiandra GD" w:cs="Times New Roman"/>
          <w:lang w:eastAsia="it-IT"/>
        </w:rPr>
      </w:pPr>
    </w:p>
    <w:p w14:paraId="324244E9" w14:textId="77777777" w:rsidR="000B715C" w:rsidRPr="00EC3184" w:rsidRDefault="000B715C" w:rsidP="000B715C">
      <w:pPr>
        <w:rPr>
          <w:rFonts w:ascii="Maiandra GD" w:eastAsia="Times New Roman" w:hAnsi="Maiandra GD" w:cs="Times New Roman"/>
          <w:lang w:eastAsia="it-IT"/>
        </w:rPr>
      </w:pPr>
      <w:r w:rsidRPr="00EC3184">
        <w:rPr>
          <w:rFonts w:ascii="Maiandra GD" w:eastAsia="Times New Roman" w:hAnsi="Maiandra GD" w:cs="Times New Roman"/>
          <w:lang w:eastAsia="it-IT"/>
        </w:rPr>
        <w:t>O Gesù dolcissimo, o Redentore del genere umano,</w:t>
      </w:r>
    </w:p>
    <w:p w14:paraId="335A6F7E" w14:textId="77777777" w:rsidR="000B715C" w:rsidRPr="00EC3184" w:rsidRDefault="000B715C" w:rsidP="000B715C">
      <w:pPr>
        <w:rPr>
          <w:rFonts w:ascii="Maiandra GD" w:eastAsia="Times New Roman" w:hAnsi="Maiandra GD" w:cs="Times New Roman"/>
          <w:lang w:eastAsia="it-IT"/>
        </w:rPr>
      </w:pPr>
      <w:r w:rsidRPr="00EC3184">
        <w:rPr>
          <w:rFonts w:ascii="Maiandra GD" w:eastAsia="Times New Roman" w:hAnsi="Maiandra GD" w:cs="Times New Roman"/>
          <w:lang w:eastAsia="it-IT"/>
        </w:rPr>
        <w:t>guarda a noi umilmente prostrati dinanzi al tuo altare.</w:t>
      </w:r>
    </w:p>
    <w:p w14:paraId="2F740E3D" w14:textId="77777777" w:rsidR="000B715C" w:rsidRPr="00EC3184" w:rsidRDefault="000B715C" w:rsidP="000B715C">
      <w:pPr>
        <w:rPr>
          <w:rFonts w:ascii="Maiandra GD" w:eastAsia="Times New Roman" w:hAnsi="Maiandra GD" w:cs="Times New Roman"/>
          <w:lang w:eastAsia="it-IT"/>
        </w:rPr>
      </w:pPr>
      <w:r w:rsidRPr="00EC3184">
        <w:rPr>
          <w:rFonts w:ascii="Maiandra GD" w:eastAsia="Times New Roman" w:hAnsi="Maiandra GD" w:cs="Times New Roman"/>
          <w:lang w:eastAsia="it-IT"/>
        </w:rPr>
        <w:t>Noi siamo tuoi e tuoi vogliamo essere</w:t>
      </w:r>
    </w:p>
    <w:p w14:paraId="12530F5B" w14:textId="77777777" w:rsidR="000B715C" w:rsidRPr="00EC3184" w:rsidRDefault="000B715C" w:rsidP="000B715C">
      <w:pPr>
        <w:rPr>
          <w:rFonts w:ascii="Maiandra GD" w:eastAsia="Times New Roman" w:hAnsi="Maiandra GD" w:cs="Times New Roman"/>
          <w:lang w:eastAsia="it-IT"/>
        </w:rPr>
      </w:pPr>
      <w:r w:rsidRPr="00EC3184">
        <w:rPr>
          <w:rFonts w:ascii="Maiandra GD" w:eastAsia="Times New Roman" w:hAnsi="Maiandra GD" w:cs="Times New Roman"/>
          <w:lang w:eastAsia="it-IT"/>
        </w:rPr>
        <w:t>e, per poter vivere a te più strettamente congiunti,</w:t>
      </w:r>
    </w:p>
    <w:p w14:paraId="1780DDB1" w14:textId="77777777" w:rsidR="000B715C" w:rsidRPr="00EC3184" w:rsidRDefault="000B715C" w:rsidP="000B715C">
      <w:pPr>
        <w:rPr>
          <w:rFonts w:ascii="Maiandra GD" w:eastAsia="Times New Roman" w:hAnsi="Maiandra GD" w:cs="Times New Roman"/>
          <w:lang w:eastAsia="it-IT"/>
        </w:rPr>
      </w:pPr>
      <w:r w:rsidRPr="00EC3184">
        <w:rPr>
          <w:rFonts w:ascii="Maiandra GD" w:eastAsia="Times New Roman" w:hAnsi="Maiandra GD" w:cs="Times New Roman"/>
          <w:lang w:eastAsia="it-IT"/>
        </w:rPr>
        <w:t>ecco che ognuno di noi oggi spontaneamente</w:t>
      </w:r>
    </w:p>
    <w:p w14:paraId="45C59BA7" w14:textId="77777777" w:rsidR="000B715C" w:rsidRPr="00EC3184" w:rsidRDefault="000B715C" w:rsidP="000B715C">
      <w:pPr>
        <w:rPr>
          <w:rFonts w:ascii="Maiandra GD" w:eastAsia="Times New Roman" w:hAnsi="Maiandra GD" w:cs="Times New Roman"/>
          <w:lang w:eastAsia="it-IT"/>
        </w:rPr>
      </w:pPr>
      <w:r w:rsidRPr="00EC3184">
        <w:rPr>
          <w:rFonts w:ascii="Maiandra GD" w:eastAsia="Times New Roman" w:hAnsi="Maiandra GD" w:cs="Times New Roman"/>
          <w:lang w:eastAsia="it-IT"/>
        </w:rPr>
        <w:t>si consacra al tuo Sacratissimo Cuore.</w:t>
      </w:r>
    </w:p>
    <w:p w14:paraId="48F13307" w14:textId="77777777" w:rsidR="000B715C" w:rsidRPr="00EC3184" w:rsidRDefault="000B715C" w:rsidP="000B715C">
      <w:pPr>
        <w:rPr>
          <w:rFonts w:ascii="Maiandra GD" w:eastAsia="Times New Roman" w:hAnsi="Maiandra GD" w:cs="Times New Roman"/>
          <w:lang w:eastAsia="it-IT"/>
        </w:rPr>
      </w:pPr>
      <w:r w:rsidRPr="00EC3184">
        <w:rPr>
          <w:rFonts w:ascii="Maiandra GD" w:eastAsia="Times New Roman" w:hAnsi="Maiandra GD" w:cs="Times New Roman"/>
          <w:lang w:eastAsia="it-IT"/>
        </w:rPr>
        <w:t>Molti purtroppo non ti conobbero mai,</w:t>
      </w:r>
    </w:p>
    <w:p w14:paraId="683F79D1" w14:textId="77777777" w:rsidR="000B715C" w:rsidRPr="00EC3184" w:rsidRDefault="000B715C" w:rsidP="000B715C">
      <w:pPr>
        <w:rPr>
          <w:rFonts w:ascii="Maiandra GD" w:eastAsia="Times New Roman" w:hAnsi="Maiandra GD" w:cs="Times New Roman"/>
          <w:lang w:eastAsia="it-IT"/>
        </w:rPr>
      </w:pPr>
      <w:r w:rsidRPr="00EC3184">
        <w:rPr>
          <w:rFonts w:ascii="Maiandra GD" w:eastAsia="Times New Roman" w:hAnsi="Maiandra GD" w:cs="Times New Roman"/>
          <w:lang w:eastAsia="it-IT"/>
        </w:rPr>
        <w:t>molti, disprezzando i tuoi comandamenti, ti ripudiarono.</w:t>
      </w:r>
    </w:p>
    <w:p w14:paraId="663144CE" w14:textId="77777777" w:rsidR="000B715C" w:rsidRPr="00EC3184" w:rsidRDefault="000B715C" w:rsidP="000B715C">
      <w:pPr>
        <w:rPr>
          <w:rFonts w:ascii="Maiandra GD" w:eastAsia="Times New Roman" w:hAnsi="Maiandra GD" w:cs="Times New Roman"/>
          <w:lang w:eastAsia="it-IT"/>
        </w:rPr>
      </w:pPr>
      <w:r w:rsidRPr="00EC3184">
        <w:rPr>
          <w:rFonts w:ascii="Maiandra GD" w:eastAsia="Times New Roman" w:hAnsi="Maiandra GD" w:cs="Times New Roman"/>
          <w:lang w:eastAsia="it-IT"/>
        </w:rPr>
        <w:t xml:space="preserve">O </w:t>
      </w:r>
      <w:proofErr w:type="spellStart"/>
      <w:r w:rsidRPr="00EC3184">
        <w:rPr>
          <w:rFonts w:ascii="Maiandra GD" w:eastAsia="Times New Roman" w:hAnsi="Maiandra GD" w:cs="Times New Roman"/>
          <w:lang w:eastAsia="it-IT"/>
        </w:rPr>
        <w:t>benignissimo</w:t>
      </w:r>
      <w:proofErr w:type="spellEnd"/>
      <w:r w:rsidRPr="00EC3184">
        <w:rPr>
          <w:rFonts w:ascii="Maiandra GD" w:eastAsia="Times New Roman" w:hAnsi="Maiandra GD" w:cs="Times New Roman"/>
          <w:lang w:eastAsia="it-IT"/>
        </w:rPr>
        <w:t xml:space="preserve"> Gesù,</w:t>
      </w:r>
    </w:p>
    <w:p w14:paraId="0B2972AC" w14:textId="77777777" w:rsidR="000B715C" w:rsidRPr="00EC3184" w:rsidRDefault="000B715C" w:rsidP="000B715C">
      <w:pPr>
        <w:rPr>
          <w:rFonts w:ascii="Maiandra GD" w:eastAsia="Times New Roman" w:hAnsi="Maiandra GD" w:cs="Times New Roman"/>
          <w:lang w:eastAsia="it-IT"/>
        </w:rPr>
      </w:pPr>
      <w:r w:rsidRPr="00EC3184">
        <w:rPr>
          <w:rFonts w:ascii="Maiandra GD" w:eastAsia="Times New Roman" w:hAnsi="Maiandra GD" w:cs="Times New Roman"/>
          <w:lang w:eastAsia="it-IT"/>
        </w:rPr>
        <w:t>abbi misericordia degli uni e degli altri,</w:t>
      </w:r>
    </w:p>
    <w:p w14:paraId="5020F02C" w14:textId="77777777" w:rsidR="000B715C" w:rsidRPr="00EC3184" w:rsidRDefault="000B715C" w:rsidP="000B715C">
      <w:pPr>
        <w:rPr>
          <w:rFonts w:ascii="Maiandra GD" w:eastAsia="Times New Roman" w:hAnsi="Maiandra GD" w:cs="Times New Roman"/>
          <w:lang w:eastAsia="it-IT"/>
        </w:rPr>
      </w:pPr>
      <w:r w:rsidRPr="00EC3184">
        <w:rPr>
          <w:rFonts w:ascii="Maiandra GD" w:eastAsia="Times New Roman" w:hAnsi="Maiandra GD" w:cs="Times New Roman"/>
          <w:lang w:eastAsia="it-IT"/>
        </w:rPr>
        <w:t>e attira tutti al tuo Cuore Santissimo.</w:t>
      </w:r>
    </w:p>
    <w:p w14:paraId="1AAAB0F6" w14:textId="77777777" w:rsidR="000B715C" w:rsidRPr="00EC3184" w:rsidRDefault="000B715C" w:rsidP="000B715C">
      <w:pPr>
        <w:rPr>
          <w:rFonts w:ascii="Maiandra GD" w:eastAsia="Times New Roman" w:hAnsi="Maiandra GD" w:cs="Times New Roman"/>
          <w:lang w:eastAsia="it-IT"/>
        </w:rPr>
      </w:pPr>
      <w:r w:rsidRPr="00EC3184">
        <w:rPr>
          <w:rFonts w:ascii="Maiandra GD" w:eastAsia="Times New Roman" w:hAnsi="Maiandra GD" w:cs="Times New Roman"/>
          <w:lang w:eastAsia="it-IT"/>
        </w:rPr>
        <w:t>O Signore, sii il Re non solo dei fedeli</w:t>
      </w:r>
    </w:p>
    <w:p w14:paraId="21539334" w14:textId="77777777" w:rsidR="000B715C" w:rsidRPr="00EC3184" w:rsidRDefault="000B715C" w:rsidP="000B715C">
      <w:pPr>
        <w:rPr>
          <w:rFonts w:ascii="Maiandra GD" w:eastAsia="Times New Roman" w:hAnsi="Maiandra GD" w:cs="Times New Roman"/>
          <w:lang w:eastAsia="it-IT"/>
        </w:rPr>
      </w:pPr>
      <w:r w:rsidRPr="00EC3184">
        <w:rPr>
          <w:rFonts w:ascii="Maiandra GD" w:eastAsia="Times New Roman" w:hAnsi="Maiandra GD" w:cs="Times New Roman"/>
          <w:lang w:eastAsia="it-IT"/>
        </w:rPr>
        <w:t>che non si allontanarono mai da te,</w:t>
      </w:r>
    </w:p>
    <w:p w14:paraId="1E42F075" w14:textId="77777777" w:rsidR="000B715C" w:rsidRPr="00EC3184" w:rsidRDefault="000B715C" w:rsidP="000B715C">
      <w:pPr>
        <w:rPr>
          <w:rFonts w:ascii="Maiandra GD" w:eastAsia="Times New Roman" w:hAnsi="Maiandra GD" w:cs="Times New Roman"/>
          <w:lang w:eastAsia="it-IT"/>
        </w:rPr>
      </w:pPr>
      <w:r w:rsidRPr="00EC3184">
        <w:rPr>
          <w:rFonts w:ascii="Maiandra GD" w:eastAsia="Times New Roman" w:hAnsi="Maiandra GD" w:cs="Times New Roman"/>
          <w:lang w:eastAsia="it-IT"/>
        </w:rPr>
        <w:t>ma anche dei figli prodighi che ti abbandonarono;</w:t>
      </w:r>
    </w:p>
    <w:p w14:paraId="090F85AF" w14:textId="77777777" w:rsidR="000B715C" w:rsidRPr="00EC3184" w:rsidRDefault="000B715C" w:rsidP="000B715C">
      <w:pPr>
        <w:rPr>
          <w:rFonts w:ascii="Maiandra GD" w:eastAsia="Times New Roman" w:hAnsi="Maiandra GD" w:cs="Times New Roman"/>
          <w:lang w:eastAsia="it-IT"/>
        </w:rPr>
      </w:pPr>
      <w:r w:rsidRPr="00EC3184">
        <w:rPr>
          <w:rFonts w:ascii="Maiandra GD" w:eastAsia="Times New Roman" w:hAnsi="Maiandra GD" w:cs="Times New Roman"/>
          <w:lang w:eastAsia="it-IT"/>
        </w:rPr>
        <w:t>fa' che questi quanto prima</w:t>
      </w:r>
    </w:p>
    <w:p w14:paraId="3388417F" w14:textId="77777777" w:rsidR="000B715C" w:rsidRPr="00EC3184" w:rsidRDefault="000B715C" w:rsidP="000B715C">
      <w:pPr>
        <w:rPr>
          <w:rFonts w:ascii="Maiandra GD" w:eastAsia="Times New Roman" w:hAnsi="Maiandra GD" w:cs="Times New Roman"/>
          <w:lang w:eastAsia="it-IT"/>
        </w:rPr>
      </w:pPr>
      <w:r w:rsidRPr="00EC3184">
        <w:rPr>
          <w:rFonts w:ascii="Maiandra GD" w:eastAsia="Times New Roman" w:hAnsi="Maiandra GD" w:cs="Times New Roman"/>
          <w:lang w:eastAsia="it-IT"/>
        </w:rPr>
        <w:t>ritornino alla tua casa paterna.</w:t>
      </w:r>
    </w:p>
    <w:p w14:paraId="0D458473" w14:textId="77777777" w:rsidR="000B715C" w:rsidRPr="00EC3184" w:rsidRDefault="000B715C" w:rsidP="000B715C">
      <w:pPr>
        <w:rPr>
          <w:rFonts w:ascii="Maiandra GD" w:eastAsia="Times New Roman" w:hAnsi="Maiandra GD" w:cs="Times New Roman"/>
          <w:lang w:eastAsia="it-IT"/>
        </w:rPr>
      </w:pPr>
      <w:r w:rsidRPr="00EC3184">
        <w:rPr>
          <w:rFonts w:ascii="Maiandra GD" w:eastAsia="Times New Roman" w:hAnsi="Maiandra GD" w:cs="Times New Roman"/>
          <w:lang w:eastAsia="it-IT"/>
        </w:rPr>
        <w:t>Sii il Re di coloro che vivono nell'inganno dell'errore</w:t>
      </w:r>
    </w:p>
    <w:p w14:paraId="3EF6E50D" w14:textId="77777777" w:rsidR="000B715C" w:rsidRPr="00EC3184" w:rsidRDefault="000B715C" w:rsidP="000B715C">
      <w:pPr>
        <w:rPr>
          <w:rFonts w:ascii="Maiandra GD" w:eastAsia="Times New Roman" w:hAnsi="Maiandra GD" w:cs="Times New Roman"/>
          <w:lang w:eastAsia="it-IT"/>
        </w:rPr>
      </w:pPr>
      <w:r w:rsidRPr="00EC3184">
        <w:rPr>
          <w:rFonts w:ascii="Maiandra GD" w:eastAsia="Times New Roman" w:hAnsi="Maiandra GD" w:cs="Times New Roman"/>
          <w:lang w:eastAsia="it-IT"/>
        </w:rPr>
        <w:t>o per discordia da te separati;</w:t>
      </w:r>
    </w:p>
    <w:p w14:paraId="20BE032F" w14:textId="77777777" w:rsidR="000B715C" w:rsidRPr="00EC3184" w:rsidRDefault="000B715C" w:rsidP="000B715C">
      <w:pPr>
        <w:rPr>
          <w:rFonts w:ascii="Maiandra GD" w:eastAsia="Times New Roman" w:hAnsi="Maiandra GD" w:cs="Times New Roman"/>
          <w:lang w:eastAsia="it-IT"/>
        </w:rPr>
      </w:pPr>
      <w:r w:rsidRPr="00EC3184">
        <w:rPr>
          <w:rFonts w:ascii="Maiandra GD" w:eastAsia="Times New Roman" w:hAnsi="Maiandra GD" w:cs="Times New Roman"/>
          <w:lang w:eastAsia="it-IT"/>
        </w:rPr>
        <w:t>richiamali al porto della verità e all'unità della fede,</w:t>
      </w:r>
    </w:p>
    <w:p w14:paraId="348CE549" w14:textId="77777777" w:rsidR="000B715C" w:rsidRPr="00EC3184" w:rsidRDefault="000B715C" w:rsidP="000B715C">
      <w:pPr>
        <w:rPr>
          <w:rFonts w:ascii="Maiandra GD" w:eastAsia="Times New Roman" w:hAnsi="Maiandra GD" w:cs="Times New Roman"/>
          <w:lang w:eastAsia="it-IT"/>
        </w:rPr>
      </w:pPr>
      <w:r w:rsidRPr="00EC3184">
        <w:rPr>
          <w:rFonts w:ascii="Maiandra GD" w:eastAsia="Times New Roman" w:hAnsi="Maiandra GD" w:cs="Times New Roman"/>
          <w:lang w:eastAsia="it-IT"/>
        </w:rPr>
        <w:t>affinché in breve si faccia</w:t>
      </w:r>
    </w:p>
    <w:p w14:paraId="1C44F8BD" w14:textId="77777777" w:rsidR="000B715C" w:rsidRPr="00EC3184" w:rsidRDefault="000B715C" w:rsidP="000B715C">
      <w:pPr>
        <w:rPr>
          <w:rFonts w:ascii="Maiandra GD" w:eastAsia="Times New Roman" w:hAnsi="Maiandra GD" w:cs="Times New Roman"/>
          <w:lang w:eastAsia="it-IT"/>
        </w:rPr>
      </w:pPr>
      <w:r w:rsidRPr="00EC3184">
        <w:rPr>
          <w:rFonts w:ascii="Maiandra GD" w:eastAsia="Times New Roman" w:hAnsi="Maiandra GD" w:cs="Times New Roman"/>
          <w:lang w:eastAsia="it-IT"/>
        </w:rPr>
        <w:t>un solo ovile sotto un solo pastore.</w:t>
      </w:r>
    </w:p>
    <w:p w14:paraId="1D072E9F" w14:textId="77777777" w:rsidR="000B715C" w:rsidRPr="00EC3184" w:rsidRDefault="000B715C" w:rsidP="000B715C">
      <w:pPr>
        <w:rPr>
          <w:rFonts w:ascii="Maiandra GD" w:eastAsia="Times New Roman" w:hAnsi="Maiandra GD" w:cs="Times New Roman"/>
          <w:lang w:eastAsia="it-IT"/>
        </w:rPr>
      </w:pPr>
      <w:r w:rsidRPr="00EC3184">
        <w:rPr>
          <w:rFonts w:ascii="Maiandra GD" w:eastAsia="Times New Roman" w:hAnsi="Maiandra GD" w:cs="Times New Roman"/>
          <w:lang w:eastAsia="it-IT"/>
        </w:rPr>
        <w:t>Elargisci, o Signore, incolumità sicura alla tua Chiesa,</w:t>
      </w:r>
    </w:p>
    <w:p w14:paraId="379459F0" w14:textId="77777777" w:rsidR="000B715C" w:rsidRPr="00EC3184" w:rsidRDefault="000B715C" w:rsidP="000B715C">
      <w:pPr>
        <w:rPr>
          <w:rFonts w:ascii="Maiandra GD" w:eastAsia="Times New Roman" w:hAnsi="Maiandra GD" w:cs="Times New Roman"/>
          <w:lang w:eastAsia="it-IT"/>
        </w:rPr>
      </w:pPr>
      <w:r w:rsidRPr="00EC3184">
        <w:rPr>
          <w:rFonts w:ascii="Maiandra GD" w:eastAsia="Times New Roman" w:hAnsi="Maiandra GD" w:cs="Times New Roman"/>
          <w:lang w:eastAsia="it-IT"/>
        </w:rPr>
        <w:t>elargisci a tutti i popoli la tranquillità dell'ordine;</w:t>
      </w:r>
    </w:p>
    <w:p w14:paraId="514B0D4D" w14:textId="77777777" w:rsidR="000B715C" w:rsidRPr="00EC3184" w:rsidRDefault="000B715C" w:rsidP="000B715C">
      <w:pPr>
        <w:rPr>
          <w:rFonts w:ascii="Maiandra GD" w:eastAsia="Times New Roman" w:hAnsi="Maiandra GD" w:cs="Times New Roman"/>
          <w:lang w:eastAsia="it-IT"/>
        </w:rPr>
      </w:pPr>
      <w:r w:rsidRPr="00EC3184">
        <w:rPr>
          <w:rFonts w:ascii="Maiandra GD" w:eastAsia="Times New Roman" w:hAnsi="Maiandra GD" w:cs="Times New Roman"/>
          <w:lang w:eastAsia="it-IT"/>
        </w:rPr>
        <w:t>fa' che da un capo all'altro della terra</w:t>
      </w:r>
    </w:p>
    <w:p w14:paraId="474A16E4" w14:textId="77777777" w:rsidR="000B715C" w:rsidRPr="00EC3184" w:rsidRDefault="000B715C" w:rsidP="000B715C">
      <w:pPr>
        <w:rPr>
          <w:rFonts w:ascii="Maiandra GD" w:eastAsia="Times New Roman" w:hAnsi="Maiandra GD" w:cs="Times New Roman"/>
          <w:lang w:eastAsia="it-IT"/>
        </w:rPr>
      </w:pPr>
      <w:r w:rsidRPr="00EC3184">
        <w:rPr>
          <w:rFonts w:ascii="Maiandra GD" w:eastAsia="Times New Roman" w:hAnsi="Maiandra GD" w:cs="Times New Roman"/>
          <w:lang w:eastAsia="it-IT"/>
        </w:rPr>
        <w:t>risuoni quest'unica voce: sia lode a quel Cuore Divino</w:t>
      </w:r>
    </w:p>
    <w:p w14:paraId="005D1375" w14:textId="77777777" w:rsidR="000B715C" w:rsidRPr="00EC3184" w:rsidRDefault="000B715C" w:rsidP="000B715C">
      <w:pPr>
        <w:rPr>
          <w:rFonts w:ascii="Maiandra GD" w:eastAsia="Times New Roman" w:hAnsi="Maiandra GD" w:cs="Times New Roman"/>
          <w:lang w:eastAsia="it-IT"/>
        </w:rPr>
      </w:pPr>
      <w:r w:rsidRPr="00EC3184">
        <w:rPr>
          <w:rFonts w:ascii="Maiandra GD" w:eastAsia="Times New Roman" w:hAnsi="Maiandra GD" w:cs="Times New Roman"/>
          <w:lang w:eastAsia="it-IT"/>
        </w:rPr>
        <w:t>da cui venne la nostra salvezza;</w:t>
      </w:r>
    </w:p>
    <w:p w14:paraId="0DC00ED4" w14:textId="77777777" w:rsidR="000B715C" w:rsidRPr="00EC3184" w:rsidRDefault="000B715C" w:rsidP="000B715C">
      <w:pPr>
        <w:rPr>
          <w:rFonts w:ascii="Maiandra GD" w:eastAsia="Times New Roman" w:hAnsi="Maiandra GD" w:cs="Times New Roman"/>
          <w:lang w:eastAsia="it-IT"/>
        </w:rPr>
      </w:pPr>
      <w:r w:rsidRPr="00EC3184">
        <w:rPr>
          <w:rFonts w:ascii="Maiandra GD" w:eastAsia="Times New Roman" w:hAnsi="Maiandra GD" w:cs="Times New Roman"/>
          <w:lang w:eastAsia="it-IT"/>
        </w:rPr>
        <w:t>a lui si canti Gloria ed Onore nei secoli. Amen.</w:t>
      </w:r>
    </w:p>
    <w:p w14:paraId="0EBA9E1C" w14:textId="77777777" w:rsidR="00D766AB" w:rsidRDefault="00D766AB" w:rsidP="00263665">
      <w:pPr>
        <w:jc w:val="center"/>
        <w:rPr>
          <w:rFonts w:ascii="Copperplate Gothic Light" w:eastAsia="Times New Roman" w:hAnsi="Copperplate Gothic Light" w:cs="Times New Roman"/>
          <w:sz w:val="32"/>
          <w:szCs w:val="32"/>
          <w:lang w:eastAsia="it-IT"/>
        </w:rPr>
      </w:pPr>
    </w:p>
    <w:p w14:paraId="0ECF1376" w14:textId="00F694E4" w:rsidR="00263665" w:rsidRPr="00EC3184" w:rsidRDefault="00263665" w:rsidP="00263665">
      <w:pPr>
        <w:jc w:val="center"/>
        <w:rPr>
          <w:rFonts w:ascii="Copperplate Gothic Light" w:eastAsia="Times New Roman" w:hAnsi="Copperplate Gothic Light" w:cs="Times New Roman"/>
          <w:sz w:val="32"/>
          <w:szCs w:val="32"/>
          <w:lang w:eastAsia="it-IT"/>
        </w:rPr>
      </w:pPr>
      <w:r w:rsidRPr="00EC3184">
        <w:rPr>
          <w:rFonts w:ascii="Copperplate Gothic Light" w:eastAsia="Times New Roman" w:hAnsi="Copperplate Gothic Light" w:cs="Times New Roman"/>
          <w:sz w:val="32"/>
          <w:szCs w:val="32"/>
          <w:lang w:eastAsia="it-IT"/>
        </w:rPr>
        <w:t>Benedizione Eucaristica</w:t>
      </w:r>
    </w:p>
    <w:p w14:paraId="392A5C4D" w14:textId="77777777" w:rsidR="00263665" w:rsidRPr="00EC3184" w:rsidRDefault="00263665" w:rsidP="00263665">
      <w:pPr>
        <w:jc w:val="both"/>
        <w:rPr>
          <w:rFonts w:ascii="Maiandra GD" w:eastAsia="Times New Roman" w:hAnsi="Maiandra GD" w:cs="Times New Roman"/>
          <w:lang w:eastAsia="it-IT"/>
        </w:rPr>
      </w:pPr>
    </w:p>
    <w:p w14:paraId="2923C5EC" w14:textId="77777777" w:rsidR="00263665" w:rsidRPr="00EC3184" w:rsidRDefault="00263665" w:rsidP="00263665">
      <w:pPr>
        <w:jc w:val="both"/>
        <w:rPr>
          <w:rFonts w:ascii="Maiandra GD" w:eastAsia="Times New Roman" w:hAnsi="Maiandra GD" w:cs="Times New Roman"/>
          <w:lang w:eastAsia="it-IT"/>
        </w:rPr>
      </w:pPr>
      <w:r w:rsidRPr="00EC3184">
        <w:rPr>
          <w:rFonts w:ascii="Maiandra GD" w:eastAsia="Times New Roman" w:hAnsi="Maiandra GD" w:cs="Times New Roman"/>
          <w:lang w:eastAsia="it-IT"/>
        </w:rPr>
        <w:t>CANTO: Tantum ergo</w:t>
      </w:r>
    </w:p>
    <w:p w14:paraId="5C6CC14E" w14:textId="77777777" w:rsidR="00263665" w:rsidRPr="002E4456" w:rsidRDefault="00263665" w:rsidP="00263665">
      <w:pPr>
        <w:jc w:val="both"/>
        <w:rPr>
          <w:rFonts w:ascii="Maiandra GD" w:eastAsia="Times New Roman" w:hAnsi="Maiandra GD" w:cs="Times New Roman"/>
          <w:sz w:val="14"/>
          <w:szCs w:val="14"/>
          <w:lang w:eastAsia="it-IT"/>
        </w:rPr>
      </w:pPr>
    </w:p>
    <w:p w14:paraId="778C3E73" w14:textId="77777777" w:rsidR="00FE4804" w:rsidRPr="00EC3184" w:rsidRDefault="00FE4804" w:rsidP="00263665">
      <w:pPr>
        <w:jc w:val="both"/>
        <w:rPr>
          <w:rFonts w:ascii="Maiandra GD" w:eastAsia="Times New Roman" w:hAnsi="Maiandra GD" w:cs="Times New Roman"/>
          <w:lang w:eastAsia="it-IT"/>
        </w:rPr>
        <w:sectPr w:rsidR="00FE4804" w:rsidRPr="00EC3184" w:rsidSect="00A3290A">
          <w:type w:val="continuous"/>
          <w:pgSz w:w="11906" w:h="16838"/>
          <w:pgMar w:top="1417" w:right="1134" w:bottom="1134" w:left="1134" w:header="708" w:footer="708" w:gutter="0"/>
          <w:cols w:space="708"/>
          <w:docGrid w:linePitch="360"/>
        </w:sectPr>
      </w:pPr>
    </w:p>
    <w:p w14:paraId="4E58616E" w14:textId="6890013C" w:rsidR="0003213C" w:rsidRPr="00EC3184" w:rsidRDefault="00263665" w:rsidP="00FE4804">
      <w:pPr>
        <w:rPr>
          <w:rFonts w:ascii="Maiandra GD" w:eastAsia="Times New Roman" w:hAnsi="Maiandra GD" w:cs="Times New Roman"/>
          <w:lang w:eastAsia="it-IT"/>
        </w:rPr>
      </w:pPr>
      <w:r w:rsidRPr="00EC3184">
        <w:rPr>
          <w:rFonts w:ascii="Maiandra GD" w:eastAsia="Times New Roman" w:hAnsi="Maiandra GD" w:cs="Times New Roman"/>
          <w:lang w:eastAsia="it-IT"/>
        </w:rPr>
        <w:t xml:space="preserve">Tantum ergo </w:t>
      </w:r>
      <w:proofErr w:type="spellStart"/>
      <w:r w:rsidRPr="00EC3184">
        <w:rPr>
          <w:rFonts w:ascii="Maiandra GD" w:eastAsia="Times New Roman" w:hAnsi="Maiandra GD" w:cs="Times New Roman"/>
          <w:lang w:eastAsia="it-IT"/>
        </w:rPr>
        <w:t>Sacraméntum</w:t>
      </w:r>
      <w:proofErr w:type="spellEnd"/>
      <w:r w:rsidRPr="00EC3184">
        <w:rPr>
          <w:rFonts w:ascii="Maiandra GD" w:eastAsia="Times New Roman" w:hAnsi="Maiandra GD" w:cs="Times New Roman"/>
          <w:lang w:eastAsia="it-IT"/>
        </w:rPr>
        <w:t xml:space="preserve"> </w:t>
      </w:r>
    </w:p>
    <w:p w14:paraId="5340AD9E" w14:textId="2E38A681" w:rsidR="00263665" w:rsidRPr="00EC3184" w:rsidRDefault="00263665" w:rsidP="00FE4804">
      <w:pPr>
        <w:rPr>
          <w:rFonts w:ascii="Maiandra GD" w:eastAsia="Times New Roman" w:hAnsi="Maiandra GD" w:cs="Times New Roman"/>
          <w:lang w:eastAsia="it-IT"/>
        </w:rPr>
      </w:pPr>
      <w:proofErr w:type="spellStart"/>
      <w:r w:rsidRPr="00EC3184">
        <w:rPr>
          <w:rFonts w:ascii="Maiandra GD" w:eastAsia="Times New Roman" w:hAnsi="Maiandra GD" w:cs="Times New Roman"/>
          <w:lang w:eastAsia="it-IT"/>
        </w:rPr>
        <w:t>venerémur</w:t>
      </w:r>
      <w:proofErr w:type="spellEnd"/>
      <w:r w:rsidRPr="00EC3184">
        <w:rPr>
          <w:rFonts w:ascii="Maiandra GD" w:eastAsia="Times New Roman" w:hAnsi="Maiandra GD" w:cs="Times New Roman"/>
          <w:lang w:eastAsia="it-IT"/>
        </w:rPr>
        <w:t xml:space="preserve"> </w:t>
      </w:r>
      <w:proofErr w:type="spellStart"/>
      <w:r w:rsidRPr="00EC3184">
        <w:rPr>
          <w:rFonts w:ascii="Maiandra GD" w:eastAsia="Times New Roman" w:hAnsi="Maiandra GD" w:cs="Times New Roman"/>
          <w:lang w:eastAsia="it-IT"/>
        </w:rPr>
        <w:t>cérnui</w:t>
      </w:r>
      <w:proofErr w:type="spellEnd"/>
      <w:r w:rsidRPr="00EC3184">
        <w:rPr>
          <w:rFonts w:ascii="Maiandra GD" w:eastAsia="Times New Roman" w:hAnsi="Maiandra GD" w:cs="Times New Roman"/>
          <w:lang w:eastAsia="it-IT"/>
        </w:rPr>
        <w:t>:</w:t>
      </w:r>
    </w:p>
    <w:p w14:paraId="6F8CC9FF" w14:textId="77777777" w:rsidR="0003213C" w:rsidRPr="00EC3184" w:rsidRDefault="00263665" w:rsidP="00FE4804">
      <w:pPr>
        <w:rPr>
          <w:rFonts w:ascii="Maiandra GD" w:eastAsia="Times New Roman" w:hAnsi="Maiandra GD" w:cs="Times New Roman"/>
          <w:lang w:eastAsia="it-IT"/>
        </w:rPr>
      </w:pPr>
      <w:r w:rsidRPr="00EC3184">
        <w:rPr>
          <w:rFonts w:ascii="Maiandra GD" w:eastAsia="Times New Roman" w:hAnsi="Maiandra GD" w:cs="Times New Roman"/>
          <w:lang w:eastAsia="it-IT"/>
        </w:rPr>
        <w:t xml:space="preserve">et </w:t>
      </w:r>
      <w:proofErr w:type="spellStart"/>
      <w:r w:rsidRPr="00EC3184">
        <w:rPr>
          <w:rFonts w:ascii="Maiandra GD" w:eastAsia="Times New Roman" w:hAnsi="Maiandra GD" w:cs="Times New Roman"/>
          <w:lang w:eastAsia="it-IT"/>
        </w:rPr>
        <w:t>antícuum</w:t>
      </w:r>
      <w:proofErr w:type="spellEnd"/>
      <w:r w:rsidRPr="00EC3184">
        <w:rPr>
          <w:rFonts w:ascii="Maiandra GD" w:eastAsia="Times New Roman" w:hAnsi="Maiandra GD" w:cs="Times New Roman"/>
          <w:lang w:eastAsia="it-IT"/>
        </w:rPr>
        <w:t xml:space="preserve"> </w:t>
      </w:r>
      <w:proofErr w:type="spellStart"/>
      <w:r w:rsidRPr="00EC3184">
        <w:rPr>
          <w:rFonts w:ascii="Maiandra GD" w:eastAsia="Times New Roman" w:hAnsi="Maiandra GD" w:cs="Times New Roman"/>
          <w:lang w:eastAsia="it-IT"/>
        </w:rPr>
        <w:t>documéntum</w:t>
      </w:r>
      <w:proofErr w:type="spellEnd"/>
      <w:r w:rsidRPr="00EC3184">
        <w:rPr>
          <w:rFonts w:ascii="Maiandra GD" w:eastAsia="Times New Roman" w:hAnsi="Maiandra GD" w:cs="Times New Roman"/>
          <w:lang w:eastAsia="it-IT"/>
        </w:rPr>
        <w:t xml:space="preserve"> </w:t>
      </w:r>
    </w:p>
    <w:p w14:paraId="73516FE5" w14:textId="2F9E8623" w:rsidR="00263665" w:rsidRPr="00EC3184" w:rsidRDefault="00263665" w:rsidP="00FE4804">
      <w:pPr>
        <w:rPr>
          <w:rFonts w:ascii="Maiandra GD" w:eastAsia="Times New Roman" w:hAnsi="Maiandra GD" w:cs="Times New Roman"/>
          <w:lang w:eastAsia="it-IT"/>
        </w:rPr>
      </w:pPr>
      <w:r w:rsidRPr="00EC3184">
        <w:rPr>
          <w:rFonts w:ascii="Maiandra GD" w:eastAsia="Times New Roman" w:hAnsi="Maiandra GD" w:cs="Times New Roman"/>
          <w:lang w:eastAsia="it-IT"/>
        </w:rPr>
        <w:t xml:space="preserve">novo </w:t>
      </w:r>
      <w:proofErr w:type="spellStart"/>
      <w:r w:rsidRPr="00EC3184">
        <w:rPr>
          <w:rFonts w:ascii="Maiandra GD" w:eastAsia="Times New Roman" w:hAnsi="Maiandra GD" w:cs="Times New Roman"/>
          <w:lang w:eastAsia="it-IT"/>
        </w:rPr>
        <w:t>cedat</w:t>
      </w:r>
      <w:proofErr w:type="spellEnd"/>
      <w:r w:rsidRPr="00EC3184">
        <w:rPr>
          <w:rFonts w:ascii="Maiandra GD" w:eastAsia="Times New Roman" w:hAnsi="Maiandra GD" w:cs="Times New Roman"/>
          <w:lang w:eastAsia="it-IT"/>
        </w:rPr>
        <w:t xml:space="preserve"> </w:t>
      </w:r>
      <w:proofErr w:type="spellStart"/>
      <w:r w:rsidRPr="00EC3184">
        <w:rPr>
          <w:rFonts w:ascii="Maiandra GD" w:eastAsia="Times New Roman" w:hAnsi="Maiandra GD" w:cs="Times New Roman"/>
          <w:lang w:eastAsia="it-IT"/>
        </w:rPr>
        <w:t>rítui</w:t>
      </w:r>
      <w:proofErr w:type="spellEnd"/>
      <w:r w:rsidRPr="00EC3184">
        <w:rPr>
          <w:rFonts w:ascii="Maiandra GD" w:eastAsia="Times New Roman" w:hAnsi="Maiandra GD" w:cs="Times New Roman"/>
          <w:lang w:eastAsia="it-IT"/>
        </w:rPr>
        <w:t>:</w:t>
      </w:r>
    </w:p>
    <w:p w14:paraId="163E9ACE" w14:textId="77777777" w:rsidR="00263665" w:rsidRPr="00EC3184" w:rsidRDefault="00263665" w:rsidP="00FE4804">
      <w:pPr>
        <w:rPr>
          <w:rFonts w:ascii="Maiandra GD" w:eastAsia="Times New Roman" w:hAnsi="Maiandra GD" w:cs="Times New Roman"/>
          <w:lang w:eastAsia="it-IT"/>
        </w:rPr>
      </w:pPr>
      <w:proofErr w:type="spellStart"/>
      <w:r w:rsidRPr="00EC3184">
        <w:rPr>
          <w:rFonts w:ascii="Maiandra GD" w:eastAsia="Times New Roman" w:hAnsi="Maiandra GD" w:cs="Times New Roman"/>
          <w:lang w:eastAsia="it-IT"/>
        </w:rPr>
        <w:t>praestet</w:t>
      </w:r>
      <w:proofErr w:type="spellEnd"/>
      <w:r w:rsidRPr="00EC3184">
        <w:rPr>
          <w:rFonts w:ascii="Maiandra GD" w:eastAsia="Times New Roman" w:hAnsi="Maiandra GD" w:cs="Times New Roman"/>
          <w:lang w:eastAsia="it-IT"/>
        </w:rPr>
        <w:t xml:space="preserve"> </w:t>
      </w:r>
      <w:proofErr w:type="spellStart"/>
      <w:r w:rsidRPr="00EC3184">
        <w:rPr>
          <w:rFonts w:ascii="Maiandra GD" w:eastAsia="Times New Roman" w:hAnsi="Maiandra GD" w:cs="Times New Roman"/>
          <w:lang w:eastAsia="it-IT"/>
        </w:rPr>
        <w:t>fides</w:t>
      </w:r>
      <w:proofErr w:type="spellEnd"/>
      <w:r w:rsidRPr="00EC3184">
        <w:rPr>
          <w:rFonts w:ascii="Maiandra GD" w:eastAsia="Times New Roman" w:hAnsi="Maiandra GD" w:cs="Times New Roman"/>
          <w:lang w:eastAsia="it-IT"/>
        </w:rPr>
        <w:t xml:space="preserve"> </w:t>
      </w:r>
      <w:proofErr w:type="spellStart"/>
      <w:r w:rsidRPr="00EC3184">
        <w:rPr>
          <w:rFonts w:ascii="Maiandra GD" w:eastAsia="Times New Roman" w:hAnsi="Maiandra GD" w:cs="Times New Roman"/>
          <w:lang w:eastAsia="it-IT"/>
        </w:rPr>
        <w:t>suppleméntum</w:t>
      </w:r>
      <w:proofErr w:type="spellEnd"/>
      <w:r w:rsidRPr="00EC3184">
        <w:rPr>
          <w:rFonts w:ascii="Maiandra GD" w:eastAsia="Times New Roman" w:hAnsi="Maiandra GD" w:cs="Times New Roman"/>
          <w:lang w:eastAsia="it-IT"/>
        </w:rPr>
        <w:t xml:space="preserve"> </w:t>
      </w:r>
      <w:proofErr w:type="spellStart"/>
      <w:r w:rsidRPr="00EC3184">
        <w:rPr>
          <w:rFonts w:ascii="Maiandra GD" w:eastAsia="Times New Roman" w:hAnsi="Maiandra GD" w:cs="Times New Roman"/>
          <w:lang w:eastAsia="it-IT"/>
        </w:rPr>
        <w:t>sénsuum</w:t>
      </w:r>
      <w:proofErr w:type="spellEnd"/>
      <w:r w:rsidRPr="00EC3184">
        <w:rPr>
          <w:rFonts w:ascii="Maiandra GD" w:eastAsia="Times New Roman" w:hAnsi="Maiandra GD" w:cs="Times New Roman"/>
          <w:lang w:eastAsia="it-IT"/>
        </w:rPr>
        <w:t xml:space="preserve"> </w:t>
      </w:r>
      <w:proofErr w:type="spellStart"/>
      <w:r w:rsidRPr="00EC3184">
        <w:rPr>
          <w:rFonts w:ascii="Maiandra GD" w:eastAsia="Times New Roman" w:hAnsi="Maiandra GD" w:cs="Times New Roman"/>
          <w:lang w:eastAsia="it-IT"/>
        </w:rPr>
        <w:t>deféctui</w:t>
      </w:r>
      <w:proofErr w:type="spellEnd"/>
      <w:r w:rsidRPr="00EC3184">
        <w:rPr>
          <w:rFonts w:ascii="Maiandra GD" w:eastAsia="Times New Roman" w:hAnsi="Maiandra GD" w:cs="Times New Roman"/>
          <w:lang w:eastAsia="it-IT"/>
        </w:rPr>
        <w:t>.</w:t>
      </w:r>
    </w:p>
    <w:p w14:paraId="148C4F57" w14:textId="46259155" w:rsidR="0003213C" w:rsidRPr="00EC3184" w:rsidRDefault="00263665" w:rsidP="00FE4804">
      <w:pPr>
        <w:rPr>
          <w:rFonts w:ascii="Maiandra GD" w:eastAsia="Times New Roman" w:hAnsi="Maiandra GD" w:cs="Times New Roman"/>
          <w:lang w:eastAsia="it-IT"/>
        </w:rPr>
      </w:pPr>
      <w:proofErr w:type="spellStart"/>
      <w:r w:rsidRPr="00EC3184">
        <w:rPr>
          <w:rFonts w:ascii="Maiandra GD" w:eastAsia="Times New Roman" w:hAnsi="Maiandra GD" w:cs="Times New Roman"/>
          <w:lang w:eastAsia="it-IT"/>
        </w:rPr>
        <w:t>Genitóri</w:t>
      </w:r>
      <w:proofErr w:type="spellEnd"/>
      <w:r w:rsidRPr="00EC3184">
        <w:rPr>
          <w:rFonts w:ascii="Maiandra GD" w:eastAsia="Times New Roman" w:hAnsi="Maiandra GD" w:cs="Times New Roman"/>
          <w:lang w:eastAsia="it-IT"/>
        </w:rPr>
        <w:t xml:space="preserve">, </w:t>
      </w:r>
      <w:proofErr w:type="spellStart"/>
      <w:r w:rsidRPr="00EC3184">
        <w:rPr>
          <w:rFonts w:ascii="Maiandra GD" w:eastAsia="Times New Roman" w:hAnsi="Maiandra GD" w:cs="Times New Roman"/>
          <w:lang w:eastAsia="it-IT"/>
        </w:rPr>
        <w:t>Genitóque</w:t>
      </w:r>
      <w:proofErr w:type="spellEnd"/>
      <w:r w:rsidRPr="00EC3184">
        <w:rPr>
          <w:rFonts w:ascii="Maiandra GD" w:eastAsia="Times New Roman" w:hAnsi="Maiandra GD" w:cs="Times New Roman"/>
          <w:lang w:eastAsia="it-IT"/>
        </w:rPr>
        <w:t xml:space="preserve"> </w:t>
      </w:r>
    </w:p>
    <w:p w14:paraId="7AC598FD" w14:textId="072E4150" w:rsidR="00263665" w:rsidRPr="00EC3184" w:rsidRDefault="00263665" w:rsidP="00FE4804">
      <w:pPr>
        <w:rPr>
          <w:rFonts w:ascii="Maiandra GD" w:eastAsia="Times New Roman" w:hAnsi="Maiandra GD" w:cs="Times New Roman"/>
          <w:lang w:eastAsia="it-IT"/>
        </w:rPr>
      </w:pPr>
      <w:proofErr w:type="spellStart"/>
      <w:r w:rsidRPr="00EC3184">
        <w:rPr>
          <w:rFonts w:ascii="Maiandra GD" w:eastAsia="Times New Roman" w:hAnsi="Maiandra GD" w:cs="Times New Roman"/>
          <w:lang w:eastAsia="it-IT"/>
        </w:rPr>
        <w:t>laus</w:t>
      </w:r>
      <w:proofErr w:type="spellEnd"/>
      <w:r w:rsidRPr="00EC3184">
        <w:rPr>
          <w:rFonts w:ascii="Maiandra GD" w:eastAsia="Times New Roman" w:hAnsi="Maiandra GD" w:cs="Times New Roman"/>
          <w:lang w:eastAsia="it-IT"/>
        </w:rPr>
        <w:t xml:space="preserve"> et </w:t>
      </w:r>
      <w:proofErr w:type="spellStart"/>
      <w:r w:rsidRPr="00EC3184">
        <w:rPr>
          <w:rFonts w:ascii="Maiandra GD" w:eastAsia="Times New Roman" w:hAnsi="Maiandra GD" w:cs="Times New Roman"/>
          <w:lang w:eastAsia="it-IT"/>
        </w:rPr>
        <w:t>jubilátio</w:t>
      </w:r>
      <w:proofErr w:type="spellEnd"/>
      <w:r w:rsidRPr="00EC3184">
        <w:rPr>
          <w:rFonts w:ascii="Maiandra GD" w:eastAsia="Times New Roman" w:hAnsi="Maiandra GD" w:cs="Times New Roman"/>
          <w:lang w:eastAsia="it-IT"/>
        </w:rPr>
        <w:t>,</w:t>
      </w:r>
    </w:p>
    <w:p w14:paraId="098B1F0B" w14:textId="77777777" w:rsidR="00263665" w:rsidRPr="00EC3184" w:rsidRDefault="00263665" w:rsidP="00FE4804">
      <w:pPr>
        <w:rPr>
          <w:rFonts w:ascii="Maiandra GD" w:eastAsia="Times New Roman" w:hAnsi="Maiandra GD" w:cs="Times New Roman"/>
          <w:lang w:eastAsia="it-IT"/>
        </w:rPr>
      </w:pPr>
      <w:proofErr w:type="spellStart"/>
      <w:r w:rsidRPr="00EC3184">
        <w:rPr>
          <w:rFonts w:ascii="Maiandra GD" w:eastAsia="Times New Roman" w:hAnsi="Maiandra GD" w:cs="Times New Roman"/>
          <w:lang w:eastAsia="it-IT"/>
        </w:rPr>
        <w:t>salus</w:t>
      </w:r>
      <w:proofErr w:type="spellEnd"/>
      <w:r w:rsidRPr="00EC3184">
        <w:rPr>
          <w:rFonts w:ascii="Maiandra GD" w:eastAsia="Times New Roman" w:hAnsi="Maiandra GD" w:cs="Times New Roman"/>
          <w:lang w:eastAsia="it-IT"/>
        </w:rPr>
        <w:t xml:space="preserve">, </w:t>
      </w:r>
      <w:proofErr w:type="spellStart"/>
      <w:r w:rsidRPr="00EC3184">
        <w:rPr>
          <w:rFonts w:ascii="Maiandra GD" w:eastAsia="Times New Roman" w:hAnsi="Maiandra GD" w:cs="Times New Roman"/>
          <w:lang w:eastAsia="it-IT"/>
        </w:rPr>
        <w:t>hónor</w:t>
      </w:r>
      <w:proofErr w:type="spellEnd"/>
      <w:r w:rsidRPr="00EC3184">
        <w:rPr>
          <w:rFonts w:ascii="Maiandra GD" w:eastAsia="Times New Roman" w:hAnsi="Maiandra GD" w:cs="Times New Roman"/>
          <w:lang w:eastAsia="it-IT"/>
        </w:rPr>
        <w:t xml:space="preserve">, </w:t>
      </w:r>
      <w:proofErr w:type="spellStart"/>
      <w:r w:rsidRPr="00EC3184">
        <w:rPr>
          <w:rFonts w:ascii="Maiandra GD" w:eastAsia="Times New Roman" w:hAnsi="Maiandra GD" w:cs="Times New Roman"/>
          <w:lang w:eastAsia="it-IT"/>
        </w:rPr>
        <w:t>virtus</w:t>
      </w:r>
      <w:proofErr w:type="spellEnd"/>
      <w:r w:rsidRPr="00EC3184">
        <w:rPr>
          <w:rFonts w:ascii="Maiandra GD" w:eastAsia="Times New Roman" w:hAnsi="Maiandra GD" w:cs="Times New Roman"/>
          <w:lang w:eastAsia="it-IT"/>
        </w:rPr>
        <w:t xml:space="preserve"> </w:t>
      </w:r>
      <w:proofErr w:type="spellStart"/>
      <w:r w:rsidRPr="00EC3184">
        <w:rPr>
          <w:rFonts w:ascii="Maiandra GD" w:eastAsia="Times New Roman" w:hAnsi="Maiandra GD" w:cs="Times New Roman"/>
          <w:lang w:eastAsia="it-IT"/>
        </w:rPr>
        <w:t>quoque</w:t>
      </w:r>
      <w:proofErr w:type="spellEnd"/>
      <w:r w:rsidRPr="00EC3184">
        <w:rPr>
          <w:rFonts w:ascii="Maiandra GD" w:eastAsia="Times New Roman" w:hAnsi="Maiandra GD" w:cs="Times New Roman"/>
          <w:lang w:eastAsia="it-IT"/>
        </w:rPr>
        <w:t xml:space="preserve"> </w:t>
      </w:r>
      <w:proofErr w:type="spellStart"/>
      <w:r w:rsidRPr="00EC3184">
        <w:rPr>
          <w:rFonts w:ascii="Maiandra GD" w:eastAsia="Times New Roman" w:hAnsi="Maiandra GD" w:cs="Times New Roman"/>
          <w:lang w:eastAsia="it-IT"/>
        </w:rPr>
        <w:t>sit</w:t>
      </w:r>
      <w:proofErr w:type="spellEnd"/>
      <w:r w:rsidRPr="00EC3184">
        <w:rPr>
          <w:rFonts w:ascii="Maiandra GD" w:eastAsia="Times New Roman" w:hAnsi="Maiandra GD" w:cs="Times New Roman"/>
          <w:lang w:eastAsia="it-IT"/>
        </w:rPr>
        <w:t xml:space="preserve"> et </w:t>
      </w:r>
      <w:proofErr w:type="spellStart"/>
      <w:r w:rsidRPr="00EC3184">
        <w:rPr>
          <w:rFonts w:ascii="Maiandra GD" w:eastAsia="Times New Roman" w:hAnsi="Maiandra GD" w:cs="Times New Roman"/>
          <w:lang w:eastAsia="it-IT"/>
        </w:rPr>
        <w:t>benedíctio</w:t>
      </w:r>
      <w:proofErr w:type="spellEnd"/>
      <w:r w:rsidRPr="00EC3184">
        <w:rPr>
          <w:rFonts w:ascii="Maiandra GD" w:eastAsia="Times New Roman" w:hAnsi="Maiandra GD" w:cs="Times New Roman"/>
          <w:lang w:eastAsia="it-IT"/>
        </w:rPr>
        <w:t>:</w:t>
      </w:r>
    </w:p>
    <w:p w14:paraId="3932A9A9" w14:textId="77777777" w:rsidR="00263665" w:rsidRPr="00EC3184" w:rsidRDefault="00263665" w:rsidP="00FE4804">
      <w:pPr>
        <w:rPr>
          <w:rFonts w:ascii="Maiandra GD" w:eastAsia="Times New Roman" w:hAnsi="Maiandra GD" w:cs="Times New Roman"/>
          <w:lang w:eastAsia="it-IT"/>
        </w:rPr>
      </w:pPr>
      <w:proofErr w:type="spellStart"/>
      <w:r w:rsidRPr="00EC3184">
        <w:rPr>
          <w:rFonts w:ascii="Maiandra GD" w:eastAsia="Times New Roman" w:hAnsi="Maiandra GD" w:cs="Times New Roman"/>
          <w:lang w:eastAsia="it-IT"/>
        </w:rPr>
        <w:t>procedénti</w:t>
      </w:r>
      <w:proofErr w:type="spellEnd"/>
      <w:r w:rsidRPr="00EC3184">
        <w:rPr>
          <w:rFonts w:ascii="Maiandra GD" w:eastAsia="Times New Roman" w:hAnsi="Maiandra GD" w:cs="Times New Roman"/>
          <w:lang w:eastAsia="it-IT"/>
        </w:rPr>
        <w:t xml:space="preserve"> ad </w:t>
      </w:r>
      <w:proofErr w:type="spellStart"/>
      <w:r w:rsidRPr="00EC3184">
        <w:rPr>
          <w:rFonts w:ascii="Maiandra GD" w:eastAsia="Times New Roman" w:hAnsi="Maiandra GD" w:cs="Times New Roman"/>
          <w:lang w:eastAsia="it-IT"/>
        </w:rPr>
        <w:t>utróque</w:t>
      </w:r>
      <w:proofErr w:type="spellEnd"/>
      <w:r w:rsidRPr="00EC3184">
        <w:rPr>
          <w:rFonts w:ascii="Maiandra GD" w:eastAsia="Times New Roman" w:hAnsi="Maiandra GD" w:cs="Times New Roman"/>
          <w:lang w:eastAsia="it-IT"/>
        </w:rPr>
        <w:t xml:space="preserve"> </w:t>
      </w:r>
    </w:p>
    <w:p w14:paraId="6907AC0C" w14:textId="2C9FE3EB" w:rsidR="000B715C" w:rsidRPr="00EC3184" w:rsidRDefault="00263665" w:rsidP="00D766AB">
      <w:pPr>
        <w:rPr>
          <w:rFonts w:ascii="Maiandra GD" w:eastAsia="Times New Roman" w:hAnsi="Maiandra GD" w:cs="Times New Roman"/>
          <w:lang w:eastAsia="it-IT"/>
        </w:rPr>
      </w:pPr>
      <w:proofErr w:type="spellStart"/>
      <w:r w:rsidRPr="00EC3184">
        <w:rPr>
          <w:rFonts w:ascii="Maiandra GD" w:eastAsia="Times New Roman" w:hAnsi="Maiandra GD" w:cs="Times New Roman"/>
          <w:lang w:eastAsia="it-IT"/>
        </w:rPr>
        <w:t>cómpar</w:t>
      </w:r>
      <w:proofErr w:type="spellEnd"/>
      <w:r w:rsidRPr="00EC3184">
        <w:rPr>
          <w:rFonts w:ascii="Maiandra GD" w:eastAsia="Times New Roman" w:hAnsi="Maiandra GD" w:cs="Times New Roman"/>
          <w:lang w:eastAsia="it-IT"/>
        </w:rPr>
        <w:t xml:space="preserve"> </w:t>
      </w:r>
      <w:proofErr w:type="spellStart"/>
      <w:r w:rsidRPr="00EC3184">
        <w:rPr>
          <w:rFonts w:ascii="Maiandra GD" w:eastAsia="Times New Roman" w:hAnsi="Maiandra GD" w:cs="Times New Roman"/>
          <w:lang w:eastAsia="it-IT"/>
        </w:rPr>
        <w:t>sit</w:t>
      </w:r>
      <w:proofErr w:type="spellEnd"/>
      <w:r w:rsidRPr="00EC3184">
        <w:rPr>
          <w:rFonts w:ascii="Maiandra GD" w:eastAsia="Times New Roman" w:hAnsi="Maiandra GD" w:cs="Times New Roman"/>
          <w:lang w:eastAsia="it-IT"/>
        </w:rPr>
        <w:t xml:space="preserve"> </w:t>
      </w:r>
      <w:proofErr w:type="spellStart"/>
      <w:r w:rsidRPr="00EC3184">
        <w:rPr>
          <w:rFonts w:ascii="Maiandra GD" w:eastAsia="Times New Roman" w:hAnsi="Maiandra GD" w:cs="Times New Roman"/>
          <w:lang w:eastAsia="it-IT"/>
        </w:rPr>
        <w:t>laudátio</w:t>
      </w:r>
      <w:proofErr w:type="spellEnd"/>
      <w:r w:rsidRPr="00EC3184">
        <w:rPr>
          <w:rFonts w:ascii="Maiandra GD" w:eastAsia="Times New Roman" w:hAnsi="Maiandra GD" w:cs="Times New Roman"/>
          <w:lang w:eastAsia="it-IT"/>
        </w:rPr>
        <w:t>. Amen.</w:t>
      </w:r>
    </w:p>
    <w:p w14:paraId="2AADE052" w14:textId="77777777" w:rsidR="000B715C" w:rsidRPr="00EC3184" w:rsidRDefault="000B715C" w:rsidP="00FE4804">
      <w:pPr>
        <w:jc w:val="both"/>
        <w:rPr>
          <w:rFonts w:ascii="Maiandra GD" w:eastAsia="Times New Roman" w:hAnsi="Maiandra GD" w:cs="Times New Roman"/>
          <w:lang w:eastAsia="it-IT"/>
        </w:rPr>
      </w:pPr>
      <w:r w:rsidRPr="00EC3184">
        <w:rPr>
          <w:rFonts w:ascii="Maiandra GD" w:eastAsia="Times New Roman" w:hAnsi="Maiandra GD" w:cs="Times New Roman"/>
          <w:lang w:eastAsia="it-IT"/>
        </w:rPr>
        <w:lastRenderedPageBreak/>
        <w:t>Adoriamo il sacramento</w:t>
      </w:r>
    </w:p>
    <w:p w14:paraId="2C722AC9" w14:textId="77777777" w:rsidR="000B715C" w:rsidRPr="00EC3184" w:rsidRDefault="000B715C" w:rsidP="00FE4804">
      <w:pPr>
        <w:jc w:val="both"/>
        <w:rPr>
          <w:rFonts w:ascii="Maiandra GD" w:eastAsia="Times New Roman" w:hAnsi="Maiandra GD" w:cs="Times New Roman"/>
          <w:lang w:eastAsia="it-IT"/>
        </w:rPr>
      </w:pPr>
      <w:r w:rsidRPr="00EC3184">
        <w:rPr>
          <w:rFonts w:ascii="Maiandra GD" w:eastAsia="Times New Roman" w:hAnsi="Maiandra GD" w:cs="Times New Roman"/>
          <w:lang w:eastAsia="it-IT"/>
        </w:rPr>
        <w:t>che Dio Padre ci donò.</w:t>
      </w:r>
    </w:p>
    <w:p w14:paraId="5ECBE0C4" w14:textId="77777777" w:rsidR="000B715C" w:rsidRPr="00EC3184" w:rsidRDefault="000B715C" w:rsidP="00FE4804">
      <w:pPr>
        <w:jc w:val="both"/>
        <w:rPr>
          <w:rFonts w:ascii="Maiandra GD" w:eastAsia="Times New Roman" w:hAnsi="Maiandra GD" w:cs="Times New Roman"/>
          <w:lang w:eastAsia="it-IT"/>
        </w:rPr>
      </w:pPr>
      <w:r w:rsidRPr="00EC3184">
        <w:rPr>
          <w:rFonts w:ascii="Maiandra GD" w:eastAsia="Times New Roman" w:hAnsi="Maiandra GD" w:cs="Times New Roman"/>
          <w:lang w:eastAsia="it-IT"/>
        </w:rPr>
        <w:t>Nuovo patto, nuovo rito</w:t>
      </w:r>
    </w:p>
    <w:p w14:paraId="51F1B9C9" w14:textId="77777777" w:rsidR="000B715C" w:rsidRPr="00EC3184" w:rsidRDefault="000B715C" w:rsidP="00FE4804">
      <w:pPr>
        <w:jc w:val="both"/>
        <w:rPr>
          <w:rFonts w:ascii="Maiandra GD" w:eastAsia="Times New Roman" w:hAnsi="Maiandra GD" w:cs="Times New Roman"/>
          <w:lang w:eastAsia="it-IT"/>
        </w:rPr>
      </w:pPr>
      <w:r w:rsidRPr="00EC3184">
        <w:rPr>
          <w:rFonts w:ascii="Maiandra GD" w:eastAsia="Times New Roman" w:hAnsi="Maiandra GD" w:cs="Times New Roman"/>
          <w:lang w:eastAsia="it-IT"/>
        </w:rPr>
        <w:t>nella fede si compì.</w:t>
      </w:r>
    </w:p>
    <w:p w14:paraId="2FB98E6C" w14:textId="77777777" w:rsidR="000B715C" w:rsidRPr="00EC3184" w:rsidRDefault="000B715C" w:rsidP="00FE4804">
      <w:pPr>
        <w:jc w:val="both"/>
        <w:rPr>
          <w:rFonts w:ascii="Maiandra GD" w:eastAsia="Times New Roman" w:hAnsi="Maiandra GD" w:cs="Times New Roman"/>
          <w:lang w:eastAsia="it-IT"/>
        </w:rPr>
      </w:pPr>
      <w:r w:rsidRPr="00EC3184">
        <w:rPr>
          <w:rFonts w:ascii="Maiandra GD" w:eastAsia="Times New Roman" w:hAnsi="Maiandra GD" w:cs="Times New Roman"/>
          <w:lang w:eastAsia="it-IT"/>
        </w:rPr>
        <w:t>Al mistero è fondamento</w:t>
      </w:r>
    </w:p>
    <w:p w14:paraId="280BE088" w14:textId="77777777" w:rsidR="000B715C" w:rsidRPr="00EC3184" w:rsidRDefault="000B715C" w:rsidP="00FE4804">
      <w:pPr>
        <w:jc w:val="both"/>
        <w:rPr>
          <w:rFonts w:ascii="Maiandra GD" w:eastAsia="Times New Roman" w:hAnsi="Maiandra GD" w:cs="Times New Roman"/>
          <w:lang w:eastAsia="it-IT"/>
        </w:rPr>
      </w:pPr>
      <w:r w:rsidRPr="00EC3184">
        <w:rPr>
          <w:rFonts w:ascii="Maiandra GD" w:eastAsia="Times New Roman" w:hAnsi="Maiandra GD" w:cs="Times New Roman"/>
          <w:lang w:eastAsia="it-IT"/>
        </w:rPr>
        <w:t>la parola di Gesù.</w:t>
      </w:r>
    </w:p>
    <w:p w14:paraId="6AB180DE" w14:textId="77777777" w:rsidR="000B715C" w:rsidRPr="00EC3184" w:rsidRDefault="000B715C" w:rsidP="00FE4804">
      <w:pPr>
        <w:jc w:val="both"/>
        <w:rPr>
          <w:rFonts w:ascii="Maiandra GD" w:eastAsia="Times New Roman" w:hAnsi="Maiandra GD" w:cs="Times New Roman"/>
          <w:lang w:eastAsia="it-IT"/>
        </w:rPr>
      </w:pPr>
    </w:p>
    <w:p w14:paraId="36A9BF15" w14:textId="77777777" w:rsidR="000B715C" w:rsidRPr="00EC3184" w:rsidRDefault="000B715C" w:rsidP="00FE4804">
      <w:pPr>
        <w:jc w:val="both"/>
        <w:rPr>
          <w:rFonts w:ascii="Maiandra GD" w:eastAsia="Times New Roman" w:hAnsi="Maiandra GD" w:cs="Times New Roman"/>
          <w:lang w:eastAsia="it-IT"/>
        </w:rPr>
      </w:pPr>
      <w:r w:rsidRPr="00EC3184">
        <w:rPr>
          <w:rFonts w:ascii="Maiandra GD" w:eastAsia="Times New Roman" w:hAnsi="Maiandra GD" w:cs="Times New Roman"/>
          <w:lang w:eastAsia="it-IT"/>
        </w:rPr>
        <w:t>Gloria al Padre onnipotente,</w:t>
      </w:r>
    </w:p>
    <w:p w14:paraId="03024440" w14:textId="2199B981" w:rsidR="000B715C" w:rsidRPr="00EC3184" w:rsidRDefault="000B715C" w:rsidP="00FE4804">
      <w:pPr>
        <w:jc w:val="both"/>
        <w:rPr>
          <w:rFonts w:ascii="Maiandra GD" w:eastAsia="Times New Roman" w:hAnsi="Maiandra GD" w:cs="Times New Roman"/>
          <w:lang w:eastAsia="it-IT"/>
        </w:rPr>
      </w:pPr>
      <w:r w:rsidRPr="00EC3184">
        <w:rPr>
          <w:rFonts w:ascii="Maiandra GD" w:eastAsia="Times New Roman" w:hAnsi="Maiandra GD" w:cs="Times New Roman"/>
          <w:lang w:eastAsia="it-IT"/>
        </w:rPr>
        <w:t>gloria al Figlio redentore,</w:t>
      </w:r>
    </w:p>
    <w:p w14:paraId="04812B09" w14:textId="216E4EB9" w:rsidR="000B715C" w:rsidRPr="00EC3184" w:rsidRDefault="000B715C" w:rsidP="00FE4804">
      <w:pPr>
        <w:jc w:val="both"/>
        <w:rPr>
          <w:rFonts w:ascii="Maiandra GD" w:eastAsia="Times New Roman" w:hAnsi="Maiandra GD" w:cs="Times New Roman"/>
          <w:lang w:eastAsia="it-IT"/>
        </w:rPr>
      </w:pPr>
      <w:r w:rsidRPr="00EC3184">
        <w:rPr>
          <w:rFonts w:ascii="Maiandra GD" w:eastAsia="Times New Roman" w:hAnsi="Maiandra GD" w:cs="Times New Roman"/>
          <w:lang w:eastAsia="it-IT"/>
        </w:rPr>
        <w:t>lode grande, sommo onore,</w:t>
      </w:r>
    </w:p>
    <w:p w14:paraId="0057B287" w14:textId="1FCEE647" w:rsidR="000B715C" w:rsidRPr="00EC3184" w:rsidRDefault="000B715C" w:rsidP="00FE4804">
      <w:pPr>
        <w:jc w:val="both"/>
        <w:rPr>
          <w:rFonts w:ascii="Maiandra GD" w:eastAsia="Times New Roman" w:hAnsi="Maiandra GD" w:cs="Times New Roman"/>
          <w:lang w:eastAsia="it-IT"/>
        </w:rPr>
      </w:pPr>
      <w:r w:rsidRPr="00EC3184">
        <w:rPr>
          <w:rFonts w:ascii="Maiandra GD" w:eastAsia="Times New Roman" w:hAnsi="Maiandra GD" w:cs="Times New Roman"/>
          <w:lang w:eastAsia="it-IT"/>
        </w:rPr>
        <w:t>all'eterna Carità.</w:t>
      </w:r>
    </w:p>
    <w:p w14:paraId="29C162BA" w14:textId="5F64E7D1" w:rsidR="000B715C" w:rsidRPr="00EC3184" w:rsidRDefault="000B715C" w:rsidP="00FE4804">
      <w:pPr>
        <w:jc w:val="both"/>
        <w:rPr>
          <w:rFonts w:ascii="Maiandra GD" w:eastAsia="Times New Roman" w:hAnsi="Maiandra GD" w:cs="Times New Roman"/>
          <w:lang w:eastAsia="it-IT"/>
        </w:rPr>
      </w:pPr>
      <w:r w:rsidRPr="00EC3184">
        <w:rPr>
          <w:rFonts w:ascii="Maiandra GD" w:eastAsia="Times New Roman" w:hAnsi="Maiandra GD" w:cs="Times New Roman"/>
          <w:lang w:eastAsia="it-IT"/>
        </w:rPr>
        <w:t>Gloria immensa, eterno amore</w:t>
      </w:r>
    </w:p>
    <w:p w14:paraId="53DFEDBC" w14:textId="3D9DC4B4" w:rsidR="000B715C" w:rsidRPr="00EC3184" w:rsidRDefault="000B715C" w:rsidP="00FE4804">
      <w:pPr>
        <w:jc w:val="both"/>
        <w:rPr>
          <w:rFonts w:ascii="Maiandra GD" w:eastAsia="Times New Roman" w:hAnsi="Maiandra GD" w:cs="Times New Roman"/>
          <w:lang w:eastAsia="it-IT"/>
        </w:rPr>
      </w:pPr>
      <w:r w:rsidRPr="00EC3184">
        <w:rPr>
          <w:rFonts w:ascii="Maiandra GD" w:eastAsia="Times New Roman" w:hAnsi="Maiandra GD" w:cs="Times New Roman"/>
          <w:lang w:eastAsia="it-IT"/>
        </w:rPr>
        <w:t>alla santa Trinità.</w:t>
      </w:r>
      <w:r w:rsidR="00FE4804" w:rsidRPr="00EC3184">
        <w:rPr>
          <w:rFonts w:ascii="Maiandra GD" w:eastAsia="Times New Roman" w:hAnsi="Maiandra GD" w:cs="Times New Roman"/>
          <w:lang w:eastAsia="it-IT"/>
        </w:rPr>
        <w:t xml:space="preserve"> </w:t>
      </w:r>
      <w:r w:rsidRPr="00EC3184">
        <w:rPr>
          <w:rFonts w:ascii="Maiandra GD" w:eastAsia="Times New Roman" w:hAnsi="Maiandra GD" w:cs="Times New Roman"/>
          <w:lang w:eastAsia="it-IT"/>
        </w:rPr>
        <w:t>Amen.</w:t>
      </w:r>
    </w:p>
    <w:p w14:paraId="186B679C" w14:textId="77777777" w:rsidR="00FE4804" w:rsidRPr="00EC3184" w:rsidRDefault="00FE4804" w:rsidP="00263665">
      <w:pPr>
        <w:jc w:val="both"/>
        <w:rPr>
          <w:rFonts w:ascii="Maiandra GD" w:eastAsia="Times New Roman" w:hAnsi="Maiandra GD" w:cs="Times New Roman"/>
          <w:lang w:eastAsia="it-IT"/>
        </w:rPr>
        <w:sectPr w:rsidR="00FE4804" w:rsidRPr="00EC3184" w:rsidSect="00FE4804">
          <w:type w:val="continuous"/>
          <w:pgSz w:w="11906" w:h="16838"/>
          <w:pgMar w:top="1417" w:right="1134" w:bottom="1134" w:left="1134" w:header="708" w:footer="708" w:gutter="0"/>
          <w:cols w:num="2" w:space="708"/>
          <w:docGrid w:linePitch="360"/>
        </w:sectPr>
      </w:pPr>
    </w:p>
    <w:p w14:paraId="07C689A3" w14:textId="77777777" w:rsidR="00263665" w:rsidRPr="00EC3184" w:rsidRDefault="00263665" w:rsidP="00263665">
      <w:pPr>
        <w:jc w:val="both"/>
        <w:rPr>
          <w:rFonts w:ascii="Maiandra GD" w:eastAsia="Times New Roman" w:hAnsi="Maiandra GD" w:cs="Times New Roman"/>
          <w:lang w:eastAsia="it-IT"/>
        </w:rPr>
      </w:pPr>
    </w:p>
    <w:p w14:paraId="669AF5A6" w14:textId="77777777" w:rsidR="00263665" w:rsidRPr="00EC3184" w:rsidRDefault="00263665" w:rsidP="00263665">
      <w:pPr>
        <w:jc w:val="both"/>
        <w:rPr>
          <w:rFonts w:ascii="Maiandra GD" w:eastAsia="Times New Roman" w:hAnsi="Maiandra GD" w:cs="Times New Roman"/>
          <w:lang w:eastAsia="it-IT"/>
        </w:rPr>
      </w:pPr>
      <w:r w:rsidRPr="00EC3184">
        <w:rPr>
          <w:rFonts w:ascii="Maiandra GD" w:eastAsia="Times New Roman" w:hAnsi="Maiandra GD" w:cs="Times New Roman"/>
          <w:lang w:eastAsia="it-IT"/>
        </w:rPr>
        <w:t xml:space="preserve">C – Hai dato loro il Pane disceso dal cielo. </w:t>
      </w:r>
    </w:p>
    <w:p w14:paraId="61CECD6D" w14:textId="77777777" w:rsidR="00263665" w:rsidRPr="00EC3184" w:rsidRDefault="00263665" w:rsidP="00263665">
      <w:pPr>
        <w:jc w:val="both"/>
        <w:rPr>
          <w:rFonts w:ascii="Maiandra GD" w:eastAsia="Times New Roman" w:hAnsi="Maiandra GD" w:cs="Times New Roman"/>
          <w:lang w:eastAsia="it-IT"/>
        </w:rPr>
      </w:pPr>
      <w:r w:rsidRPr="00EC3184">
        <w:rPr>
          <w:rFonts w:ascii="Maiandra GD" w:eastAsia="Times New Roman" w:hAnsi="Maiandra GD" w:cs="Times New Roman"/>
          <w:lang w:eastAsia="it-IT"/>
        </w:rPr>
        <w:t>T – Che porta in sé ogni dolcezza.</w:t>
      </w:r>
    </w:p>
    <w:p w14:paraId="55ABAC8F" w14:textId="77777777" w:rsidR="00263665" w:rsidRPr="00EC3184" w:rsidRDefault="00263665" w:rsidP="00263665">
      <w:pPr>
        <w:jc w:val="both"/>
        <w:rPr>
          <w:rFonts w:ascii="Maiandra GD" w:eastAsia="Times New Roman" w:hAnsi="Maiandra GD" w:cs="Times New Roman"/>
          <w:lang w:eastAsia="it-IT"/>
        </w:rPr>
      </w:pPr>
    </w:p>
    <w:p w14:paraId="3607BB3F" w14:textId="77777777" w:rsidR="00263665" w:rsidRPr="00EC3184" w:rsidRDefault="00263665" w:rsidP="00263665">
      <w:pPr>
        <w:jc w:val="both"/>
        <w:rPr>
          <w:rFonts w:ascii="Maiandra GD" w:eastAsia="Times New Roman" w:hAnsi="Maiandra GD" w:cs="Times New Roman"/>
          <w:lang w:eastAsia="it-IT"/>
        </w:rPr>
      </w:pPr>
      <w:r w:rsidRPr="00EC3184">
        <w:rPr>
          <w:rFonts w:ascii="Maiandra GD" w:eastAsia="Times New Roman" w:hAnsi="Maiandra GD" w:cs="Times New Roman"/>
          <w:lang w:eastAsia="it-IT"/>
        </w:rPr>
        <w:t>C – Preghiamo.</w:t>
      </w:r>
    </w:p>
    <w:p w14:paraId="7575BF65" w14:textId="236D7C01" w:rsidR="000B715C" w:rsidRPr="00EC3184" w:rsidRDefault="000B715C" w:rsidP="000B715C">
      <w:pPr>
        <w:pStyle w:val="NormaleWeb"/>
        <w:spacing w:before="0" w:beforeAutospacing="0" w:after="0" w:afterAutospacing="0"/>
        <w:rPr>
          <w:rFonts w:ascii="Maiandra GD" w:hAnsi="Maiandra GD"/>
        </w:rPr>
      </w:pPr>
      <w:r w:rsidRPr="00EC3184">
        <w:rPr>
          <w:rFonts w:ascii="Maiandra GD" w:hAnsi="Maiandra GD"/>
        </w:rPr>
        <w:t>Guarda, o Padre, al tuo popolo,</w:t>
      </w:r>
      <w:r w:rsidR="00FE4804" w:rsidRPr="00EC3184">
        <w:rPr>
          <w:rFonts w:ascii="Maiandra GD" w:hAnsi="Maiandra GD"/>
        </w:rPr>
        <w:t xml:space="preserve"> </w:t>
      </w:r>
      <w:r w:rsidRPr="00EC3184">
        <w:rPr>
          <w:rFonts w:ascii="Maiandra GD" w:hAnsi="Maiandra GD"/>
        </w:rPr>
        <w:t>che professa la sua fede in Gesù Cristo,</w:t>
      </w:r>
    </w:p>
    <w:p w14:paraId="2429A33B" w14:textId="69370ECF" w:rsidR="000B715C" w:rsidRPr="00EC3184" w:rsidRDefault="000B715C" w:rsidP="000B715C">
      <w:pPr>
        <w:pStyle w:val="NormaleWeb"/>
        <w:spacing w:before="0" w:beforeAutospacing="0" w:after="0" w:afterAutospacing="0"/>
        <w:rPr>
          <w:rFonts w:ascii="Maiandra GD" w:hAnsi="Maiandra GD"/>
        </w:rPr>
      </w:pPr>
      <w:r w:rsidRPr="00EC3184">
        <w:rPr>
          <w:rFonts w:ascii="Maiandra GD" w:hAnsi="Maiandra GD"/>
        </w:rPr>
        <w:t>nato da Maria Vergine,</w:t>
      </w:r>
      <w:r w:rsidR="00FE4804" w:rsidRPr="00EC3184">
        <w:rPr>
          <w:rFonts w:ascii="Maiandra GD" w:hAnsi="Maiandra GD"/>
        </w:rPr>
        <w:t xml:space="preserve"> </w:t>
      </w:r>
      <w:r w:rsidRPr="00EC3184">
        <w:rPr>
          <w:rFonts w:ascii="Maiandra GD" w:hAnsi="Maiandra GD"/>
        </w:rPr>
        <w:t>crocifisso e risorto,</w:t>
      </w:r>
      <w:r w:rsidR="00FE4804" w:rsidRPr="00EC3184">
        <w:rPr>
          <w:rFonts w:ascii="Maiandra GD" w:hAnsi="Maiandra GD"/>
        </w:rPr>
        <w:t xml:space="preserve"> </w:t>
      </w:r>
      <w:r w:rsidRPr="00EC3184">
        <w:rPr>
          <w:rFonts w:ascii="Maiandra GD" w:hAnsi="Maiandra GD"/>
        </w:rPr>
        <w:t>presente in questo santo sacramento</w:t>
      </w:r>
    </w:p>
    <w:p w14:paraId="66277B0D" w14:textId="3462A75F" w:rsidR="000B715C" w:rsidRPr="00EC3184" w:rsidRDefault="000B715C" w:rsidP="000B715C">
      <w:pPr>
        <w:pStyle w:val="NormaleWeb"/>
        <w:spacing w:before="0" w:beforeAutospacing="0" w:after="0" w:afterAutospacing="0"/>
        <w:rPr>
          <w:rFonts w:ascii="Maiandra GD" w:hAnsi="Maiandra GD"/>
        </w:rPr>
      </w:pPr>
      <w:r w:rsidRPr="00EC3184">
        <w:rPr>
          <w:rFonts w:ascii="Maiandra GD" w:hAnsi="Maiandra GD"/>
        </w:rPr>
        <w:t>e fa' che attinga da questa sorgente di ogni grazia</w:t>
      </w:r>
      <w:r w:rsidR="00FE4804" w:rsidRPr="00EC3184">
        <w:rPr>
          <w:rFonts w:ascii="Maiandra GD" w:hAnsi="Maiandra GD"/>
        </w:rPr>
        <w:t xml:space="preserve"> </w:t>
      </w:r>
      <w:r w:rsidRPr="00EC3184">
        <w:rPr>
          <w:rFonts w:ascii="Maiandra GD" w:hAnsi="Maiandra GD"/>
        </w:rPr>
        <w:t>frutti di salvezza eterna.</w:t>
      </w:r>
    </w:p>
    <w:p w14:paraId="4121978A" w14:textId="77777777" w:rsidR="00FE4804" w:rsidRPr="00EC3184" w:rsidRDefault="000B715C" w:rsidP="00FE4804">
      <w:pPr>
        <w:pStyle w:val="NormaleWeb"/>
        <w:spacing w:before="0" w:beforeAutospacing="0" w:after="0" w:afterAutospacing="0"/>
        <w:rPr>
          <w:rFonts w:ascii="Maiandra GD" w:hAnsi="Maiandra GD"/>
        </w:rPr>
      </w:pPr>
      <w:r w:rsidRPr="00EC3184">
        <w:rPr>
          <w:rFonts w:ascii="Maiandra GD" w:hAnsi="Maiandra GD"/>
        </w:rPr>
        <w:t>Per Cristo nostro Signore.</w:t>
      </w:r>
    </w:p>
    <w:p w14:paraId="0BC3268C" w14:textId="77777777" w:rsidR="00FE4804" w:rsidRPr="00EC3184" w:rsidRDefault="000B715C" w:rsidP="00FE4804">
      <w:pPr>
        <w:pStyle w:val="NormaleWeb"/>
        <w:spacing w:before="0" w:beforeAutospacing="0" w:after="0" w:afterAutospacing="0"/>
        <w:rPr>
          <w:rFonts w:ascii="Maiandra GD" w:hAnsi="Maiandra GD"/>
        </w:rPr>
      </w:pPr>
      <w:r w:rsidRPr="00EC3184">
        <w:rPr>
          <w:rFonts w:ascii="Maiandra GD" w:hAnsi="Maiandra GD"/>
        </w:rPr>
        <w:t>R. Amen.</w:t>
      </w:r>
    </w:p>
    <w:p w14:paraId="2062360E" w14:textId="77777777" w:rsidR="00FE4804" w:rsidRPr="00EC3184" w:rsidRDefault="00FE4804" w:rsidP="00FE4804">
      <w:pPr>
        <w:pStyle w:val="NormaleWeb"/>
        <w:spacing w:before="0" w:beforeAutospacing="0" w:after="0" w:afterAutospacing="0"/>
        <w:rPr>
          <w:rFonts w:ascii="Maiandra GD" w:hAnsi="Maiandra GD"/>
        </w:rPr>
      </w:pPr>
    </w:p>
    <w:p w14:paraId="517677F8" w14:textId="466C2EE1" w:rsidR="00FE4804" w:rsidRPr="00EC3184" w:rsidRDefault="00FE4804" w:rsidP="00FE4804">
      <w:pPr>
        <w:pStyle w:val="NormaleWeb"/>
        <w:spacing w:before="0" w:beforeAutospacing="0" w:after="0" w:afterAutospacing="0"/>
        <w:rPr>
          <w:rFonts w:ascii="Maiandra GD" w:hAnsi="Maiandra GD"/>
          <w:i/>
          <w:iCs/>
        </w:rPr>
      </w:pPr>
      <w:r w:rsidRPr="00EC3184">
        <w:rPr>
          <w:rFonts w:ascii="Maiandra GD" w:hAnsi="Maiandra GD"/>
          <w:i/>
          <w:iCs/>
        </w:rPr>
        <w:t xml:space="preserve">Il Sacerdote dà la benedizione con il Santissimo Sacramento, poi con tutto il popolo </w:t>
      </w:r>
      <w:proofErr w:type="gramStart"/>
      <w:r w:rsidRPr="00EC3184">
        <w:rPr>
          <w:rFonts w:ascii="Maiandra GD" w:hAnsi="Maiandra GD"/>
          <w:i/>
          <w:iCs/>
        </w:rPr>
        <w:t>acclama :</w:t>
      </w:r>
      <w:proofErr w:type="gramEnd"/>
      <w:r w:rsidRPr="00EC3184">
        <w:rPr>
          <w:rFonts w:ascii="Maiandra GD" w:hAnsi="Maiandra GD"/>
          <w:i/>
          <w:iCs/>
        </w:rPr>
        <w:t xml:space="preserve"> </w:t>
      </w:r>
    </w:p>
    <w:p w14:paraId="608ADE26" w14:textId="77777777" w:rsidR="00FE4804" w:rsidRDefault="00FE4804" w:rsidP="00434563">
      <w:pPr>
        <w:pStyle w:val="NormaleWeb"/>
        <w:contextualSpacing/>
        <w:rPr>
          <w:rFonts w:ascii="Maiandra GD" w:hAnsi="Maiandra GD"/>
        </w:rPr>
      </w:pPr>
    </w:p>
    <w:p w14:paraId="65C08628" w14:textId="2AF304C1" w:rsidR="007B20D9" w:rsidRPr="00A3290A" w:rsidRDefault="00B31D42" w:rsidP="00434563">
      <w:pPr>
        <w:pStyle w:val="NormaleWeb"/>
        <w:contextualSpacing/>
        <w:rPr>
          <w:rFonts w:ascii="Maiandra GD" w:hAnsi="Maiandra GD"/>
        </w:rPr>
      </w:pPr>
      <w:r w:rsidRPr="00A3290A">
        <w:rPr>
          <w:rFonts w:ascii="Maiandra GD" w:hAnsi="Maiandra GD"/>
        </w:rPr>
        <w:t>Dio sia benedetto.</w:t>
      </w:r>
      <w:r w:rsidRPr="00A3290A">
        <w:rPr>
          <w:rFonts w:ascii="Maiandra GD" w:hAnsi="Maiandra GD"/>
        </w:rPr>
        <w:br/>
        <w:t>Benedetto il suo santo nome.</w:t>
      </w:r>
      <w:r w:rsidRPr="00A3290A">
        <w:rPr>
          <w:rFonts w:ascii="Maiandra GD" w:hAnsi="Maiandra GD"/>
        </w:rPr>
        <w:br/>
        <w:t xml:space="preserve">Benedetto </w:t>
      </w:r>
      <w:r w:rsidR="00FE4804" w:rsidRPr="00A3290A">
        <w:rPr>
          <w:rFonts w:ascii="Maiandra GD" w:hAnsi="Maiandra GD"/>
        </w:rPr>
        <w:t>Gesù</w:t>
      </w:r>
      <w:r w:rsidRPr="00A3290A">
        <w:rPr>
          <w:rFonts w:ascii="Maiandra GD" w:hAnsi="Maiandra GD"/>
        </w:rPr>
        <w:t xml:space="preserve">̀ Cristo vero Dio e vero uomo. </w:t>
      </w:r>
    </w:p>
    <w:p w14:paraId="2AACBB9C" w14:textId="5B58E43D" w:rsidR="00B31D42" w:rsidRPr="00A3290A" w:rsidRDefault="00B31D42" w:rsidP="00434563">
      <w:pPr>
        <w:pStyle w:val="NormaleWeb"/>
        <w:contextualSpacing/>
        <w:rPr>
          <w:rFonts w:ascii="Maiandra GD" w:hAnsi="Maiandra GD"/>
        </w:rPr>
      </w:pPr>
      <w:r w:rsidRPr="00A3290A">
        <w:rPr>
          <w:rFonts w:ascii="Maiandra GD" w:hAnsi="Maiandra GD"/>
        </w:rPr>
        <w:t xml:space="preserve">Benedetto il nome di </w:t>
      </w:r>
      <w:r w:rsidR="00FE4804" w:rsidRPr="00A3290A">
        <w:rPr>
          <w:rFonts w:ascii="Maiandra GD" w:hAnsi="Maiandra GD"/>
        </w:rPr>
        <w:t>Gesù</w:t>
      </w:r>
      <w:r w:rsidRPr="00A3290A">
        <w:rPr>
          <w:rFonts w:ascii="Maiandra GD" w:hAnsi="Maiandra GD"/>
        </w:rPr>
        <w:t>̀.</w:t>
      </w:r>
      <w:r w:rsidRPr="00A3290A">
        <w:rPr>
          <w:rFonts w:ascii="Maiandra GD" w:hAnsi="Maiandra GD"/>
        </w:rPr>
        <w:br/>
        <w:t xml:space="preserve">Benedetto il suo </w:t>
      </w:r>
      <w:r w:rsidR="007B20D9" w:rsidRPr="00A3290A">
        <w:rPr>
          <w:rFonts w:ascii="Maiandra GD" w:hAnsi="Maiandra GD"/>
        </w:rPr>
        <w:t>S</w:t>
      </w:r>
      <w:r w:rsidRPr="00A3290A">
        <w:rPr>
          <w:rFonts w:ascii="Maiandra GD" w:hAnsi="Maiandra GD"/>
        </w:rPr>
        <w:t>acratissimo Cuore.</w:t>
      </w:r>
      <w:r w:rsidRPr="00A3290A">
        <w:rPr>
          <w:rFonts w:ascii="Maiandra GD" w:hAnsi="Maiandra GD"/>
        </w:rPr>
        <w:br/>
        <w:t xml:space="preserve">Benedetto il suo </w:t>
      </w:r>
      <w:r w:rsidR="007B20D9" w:rsidRPr="00A3290A">
        <w:rPr>
          <w:rFonts w:ascii="Maiandra GD" w:hAnsi="Maiandra GD"/>
        </w:rPr>
        <w:t>P</w:t>
      </w:r>
      <w:r w:rsidRPr="00A3290A">
        <w:rPr>
          <w:rFonts w:ascii="Maiandra GD" w:hAnsi="Maiandra GD"/>
        </w:rPr>
        <w:t>reziosissimo Sangue.</w:t>
      </w:r>
      <w:r w:rsidRPr="00A3290A">
        <w:rPr>
          <w:rFonts w:ascii="Maiandra GD" w:hAnsi="Maiandra GD"/>
        </w:rPr>
        <w:br/>
        <w:t xml:space="preserve">Benedetto </w:t>
      </w:r>
      <w:r w:rsidR="00FE4804" w:rsidRPr="00A3290A">
        <w:rPr>
          <w:rFonts w:ascii="Maiandra GD" w:hAnsi="Maiandra GD"/>
        </w:rPr>
        <w:t>Gesù</w:t>
      </w:r>
      <w:r w:rsidRPr="00A3290A">
        <w:rPr>
          <w:rFonts w:ascii="Maiandra GD" w:hAnsi="Maiandra GD"/>
        </w:rPr>
        <w:t xml:space="preserve">̀ nel </w:t>
      </w:r>
      <w:r w:rsidR="007B20D9" w:rsidRPr="00A3290A">
        <w:rPr>
          <w:rFonts w:ascii="Maiandra GD" w:hAnsi="Maiandra GD"/>
        </w:rPr>
        <w:t>S</w:t>
      </w:r>
      <w:r w:rsidRPr="00A3290A">
        <w:rPr>
          <w:rFonts w:ascii="Maiandra GD" w:hAnsi="Maiandra GD"/>
        </w:rPr>
        <w:t>antissimo Sacramento dell’altare.</w:t>
      </w:r>
    </w:p>
    <w:p w14:paraId="6300EA5E" w14:textId="77777777" w:rsidR="00B31D42" w:rsidRPr="00A3290A" w:rsidRDefault="00B31D42" w:rsidP="00434563">
      <w:pPr>
        <w:pStyle w:val="NormaleWeb"/>
        <w:contextualSpacing/>
        <w:rPr>
          <w:rFonts w:ascii="Maiandra GD" w:hAnsi="Maiandra GD"/>
        </w:rPr>
      </w:pPr>
      <w:r w:rsidRPr="00A3290A">
        <w:rPr>
          <w:rFonts w:ascii="Maiandra GD" w:hAnsi="Maiandra GD"/>
        </w:rPr>
        <w:t>Benedetto lo Spirito Santo Paraclito.</w:t>
      </w:r>
      <w:r w:rsidRPr="00A3290A">
        <w:rPr>
          <w:rFonts w:ascii="Maiandra GD" w:hAnsi="Maiandra GD"/>
        </w:rPr>
        <w:br/>
        <w:t xml:space="preserve">Benedetta la gran Madre di Dio, Maria santissima. </w:t>
      </w:r>
    </w:p>
    <w:p w14:paraId="721786C5" w14:textId="6F29A455" w:rsidR="00B31D42" w:rsidRPr="00A3290A" w:rsidRDefault="00B31D42" w:rsidP="00434563">
      <w:pPr>
        <w:pStyle w:val="NormaleWeb"/>
        <w:contextualSpacing/>
        <w:rPr>
          <w:rFonts w:ascii="Maiandra GD" w:hAnsi="Maiandra GD"/>
        </w:rPr>
      </w:pPr>
      <w:r w:rsidRPr="00A3290A">
        <w:rPr>
          <w:rFonts w:ascii="Maiandra GD" w:hAnsi="Maiandra GD"/>
        </w:rPr>
        <w:t xml:space="preserve">Benedetta la sua </w:t>
      </w:r>
      <w:r w:rsidR="007B20D9" w:rsidRPr="00A3290A">
        <w:rPr>
          <w:rFonts w:ascii="Maiandra GD" w:hAnsi="Maiandra GD"/>
        </w:rPr>
        <w:t>S</w:t>
      </w:r>
      <w:r w:rsidRPr="00A3290A">
        <w:rPr>
          <w:rFonts w:ascii="Maiandra GD" w:hAnsi="Maiandra GD"/>
        </w:rPr>
        <w:t>anta ed Immacolata Concezione.</w:t>
      </w:r>
    </w:p>
    <w:p w14:paraId="32CA0075" w14:textId="259F7700" w:rsidR="00B31D42" w:rsidRPr="00A3290A" w:rsidRDefault="00B31D42" w:rsidP="00434563">
      <w:pPr>
        <w:pStyle w:val="NormaleWeb"/>
        <w:contextualSpacing/>
        <w:rPr>
          <w:rFonts w:ascii="Maiandra GD" w:hAnsi="Maiandra GD"/>
        </w:rPr>
      </w:pPr>
      <w:r w:rsidRPr="00A3290A">
        <w:rPr>
          <w:rFonts w:ascii="Maiandra GD" w:hAnsi="Maiandra GD"/>
        </w:rPr>
        <w:t xml:space="preserve">Benedetta la sua </w:t>
      </w:r>
      <w:r w:rsidR="007B20D9" w:rsidRPr="00A3290A">
        <w:rPr>
          <w:rFonts w:ascii="Maiandra GD" w:hAnsi="Maiandra GD"/>
        </w:rPr>
        <w:t>G</w:t>
      </w:r>
      <w:r w:rsidRPr="00A3290A">
        <w:rPr>
          <w:rFonts w:ascii="Maiandra GD" w:hAnsi="Maiandra GD"/>
        </w:rPr>
        <w:t>loriosa Assunzione.</w:t>
      </w:r>
      <w:r w:rsidRPr="00A3290A">
        <w:rPr>
          <w:rFonts w:ascii="Maiandra GD" w:hAnsi="Maiandra GD"/>
        </w:rPr>
        <w:br/>
        <w:t xml:space="preserve">Benedetto il nome di Maria Vergine e Madre. </w:t>
      </w:r>
    </w:p>
    <w:p w14:paraId="6B346673" w14:textId="630985B3" w:rsidR="00B31D42" w:rsidRPr="00A3290A" w:rsidRDefault="00B31D42" w:rsidP="00434563">
      <w:pPr>
        <w:pStyle w:val="NormaleWeb"/>
        <w:contextualSpacing/>
        <w:rPr>
          <w:rFonts w:ascii="Maiandra GD" w:hAnsi="Maiandra GD"/>
        </w:rPr>
      </w:pPr>
      <w:r w:rsidRPr="00A3290A">
        <w:rPr>
          <w:rFonts w:ascii="Maiandra GD" w:hAnsi="Maiandra GD"/>
        </w:rPr>
        <w:t xml:space="preserve">Benedetto </w:t>
      </w:r>
      <w:r w:rsidR="007B20D9" w:rsidRPr="00A3290A">
        <w:rPr>
          <w:rFonts w:ascii="Maiandra GD" w:hAnsi="Maiandra GD"/>
        </w:rPr>
        <w:t>S</w:t>
      </w:r>
      <w:r w:rsidRPr="00A3290A">
        <w:rPr>
          <w:rFonts w:ascii="Maiandra GD" w:hAnsi="Maiandra GD"/>
        </w:rPr>
        <w:t xml:space="preserve">an Giuseppe, suo castissimo sposo. </w:t>
      </w:r>
    </w:p>
    <w:p w14:paraId="3630B0CA" w14:textId="249B0C52" w:rsidR="00B31D42" w:rsidRPr="00A3290A" w:rsidRDefault="00B31D42" w:rsidP="00434563">
      <w:pPr>
        <w:pStyle w:val="NormaleWeb"/>
        <w:contextualSpacing/>
        <w:rPr>
          <w:rFonts w:ascii="Maiandra GD" w:hAnsi="Maiandra GD"/>
        </w:rPr>
      </w:pPr>
      <w:r w:rsidRPr="00A3290A">
        <w:rPr>
          <w:rFonts w:ascii="Maiandra GD" w:hAnsi="Maiandra GD"/>
        </w:rPr>
        <w:t xml:space="preserve">Benedetto Dio nei suoi angeli e nei suoi santi. </w:t>
      </w:r>
    </w:p>
    <w:p w14:paraId="7ABC2FB7" w14:textId="77777777" w:rsidR="00434563" w:rsidRPr="00A3290A" w:rsidRDefault="00434563" w:rsidP="00434563">
      <w:pPr>
        <w:pStyle w:val="NormaleWeb"/>
        <w:contextualSpacing/>
        <w:rPr>
          <w:rFonts w:ascii="Maiandra GD" w:hAnsi="Maiandra GD"/>
        </w:rPr>
      </w:pPr>
    </w:p>
    <w:p w14:paraId="54E23EE0" w14:textId="77777777" w:rsidR="00434563" w:rsidRPr="00A3290A" w:rsidRDefault="00434563" w:rsidP="00434563">
      <w:pPr>
        <w:pStyle w:val="NormaleWeb"/>
        <w:contextualSpacing/>
        <w:rPr>
          <w:rFonts w:ascii="Maiandra GD" w:hAnsi="Maiandra GD"/>
        </w:rPr>
      </w:pPr>
    </w:p>
    <w:p w14:paraId="726518BB" w14:textId="2456EC19" w:rsidR="00E92D4D" w:rsidRPr="00A3290A" w:rsidRDefault="00E92D4D" w:rsidP="00434563">
      <w:pPr>
        <w:pStyle w:val="NormaleWeb"/>
        <w:contextualSpacing/>
        <w:rPr>
          <w:rFonts w:ascii="Maiandra GD" w:hAnsi="Maiandra GD"/>
        </w:rPr>
      </w:pPr>
      <w:r w:rsidRPr="00A3290A">
        <w:rPr>
          <w:rFonts w:ascii="Maiandra GD" w:hAnsi="Maiandra GD"/>
        </w:rPr>
        <w:t>Canto per la reposizione:</w:t>
      </w:r>
      <w:r w:rsidR="00466A5F" w:rsidRPr="00A3290A">
        <w:rPr>
          <w:rFonts w:ascii="Maiandra GD" w:hAnsi="Maiandra GD"/>
        </w:rPr>
        <w:t xml:space="preserve"> </w:t>
      </w:r>
      <w:r w:rsidR="00466A5F" w:rsidRPr="002E4456">
        <w:rPr>
          <w:rFonts w:ascii="Maiandra GD" w:hAnsi="Maiandra GD"/>
          <w:u w:val="single"/>
        </w:rPr>
        <w:t>Davanti al Re</w:t>
      </w:r>
      <w:r w:rsidR="00EC3184">
        <w:rPr>
          <w:rFonts w:ascii="Maiandra GD" w:hAnsi="Maiandra GD"/>
        </w:rPr>
        <w:t xml:space="preserve">   </w:t>
      </w:r>
      <w:proofErr w:type="gramStart"/>
      <w:r w:rsidR="00EC3184">
        <w:rPr>
          <w:rFonts w:ascii="Maiandra GD" w:hAnsi="Maiandra GD"/>
        </w:rPr>
        <w:t xml:space="preserve"> </w:t>
      </w:r>
      <w:r w:rsidR="00EC3184" w:rsidRPr="005C76B3">
        <w:rPr>
          <w:rFonts w:ascii="Maiandra GD" w:hAnsi="Maiandra GD"/>
        </w:rPr>
        <w:t xml:space="preserve">  </w:t>
      </w:r>
      <w:r w:rsidR="00EC3184" w:rsidRPr="005C76B3">
        <w:rPr>
          <w:rFonts w:ascii="Maiandra GD" w:hAnsi="Maiandra GD"/>
          <w:i/>
          <w:iCs/>
        </w:rPr>
        <w:t>(</w:t>
      </w:r>
      <w:proofErr w:type="gramEnd"/>
      <w:r w:rsidR="00EC3184" w:rsidRPr="005C76B3">
        <w:rPr>
          <w:rFonts w:ascii="Maiandra GD" w:hAnsi="Maiandra GD"/>
          <w:i/>
          <w:iCs/>
        </w:rPr>
        <w:t>oppure uno adatto conosciuto dalla comunità)</w:t>
      </w:r>
    </w:p>
    <w:p w14:paraId="5855DF96" w14:textId="77777777" w:rsidR="00D766AB" w:rsidRDefault="00D766AB" w:rsidP="00EC3184">
      <w:pPr>
        <w:rPr>
          <w:rFonts w:ascii="Maiandra GD" w:eastAsia="Times New Roman" w:hAnsi="Maiandra GD" w:cs="Times New Roman"/>
          <w:lang w:eastAsia="it-IT"/>
        </w:rPr>
        <w:sectPr w:rsidR="00D766AB" w:rsidSect="00A3290A">
          <w:type w:val="continuous"/>
          <w:pgSz w:w="11906" w:h="16838"/>
          <w:pgMar w:top="1417" w:right="1134" w:bottom="1134" w:left="1134" w:header="708" w:footer="708" w:gutter="0"/>
          <w:cols w:space="708"/>
          <w:docGrid w:linePitch="360"/>
        </w:sectPr>
      </w:pPr>
    </w:p>
    <w:p w14:paraId="7DF927AE" w14:textId="0FC6CA91" w:rsidR="00EC3184" w:rsidRPr="00EC3184" w:rsidRDefault="00EC3184" w:rsidP="00EC3184">
      <w:pPr>
        <w:rPr>
          <w:rFonts w:ascii="Maiandra GD" w:eastAsia="Times New Roman" w:hAnsi="Maiandra GD" w:cs="Times New Roman"/>
          <w:lang w:eastAsia="it-IT"/>
        </w:rPr>
      </w:pPr>
      <w:r w:rsidRPr="00EC3184">
        <w:rPr>
          <w:rFonts w:ascii="Maiandra GD" w:eastAsia="Times New Roman" w:hAnsi="Maiandra GD" w:cs="Times New Roman"/>
          <w:lang w:eastAsia="it-IT"/>
        </w:rPr>
        <w:t>Davanti al Re,</w:t>
      </w:r>
    </w:p>
    <w:p w14:paraId="5A744B86" w14:textId="77777777" w:rsidR="00EC3184" w:rsidRPr="00EC3184" w:rsidRDefault="00EC3184" w:rsidP="00EC3184">
      <w:pPr>
        <w:rPr>
          <w:rFonts w:ascii="Maiandra GD" w:eastAsia="Times New Roman" w:hAnsi="Maiandra GD" w:cs="Times New Roman"/>
          <w:lang w:eastAsia="it-IT"/>
        </w:rPr>
      </w:pPr>
      <w:r w:rsidRPr="00EC3184">
        <w:rPr>
          <w:rFonts w:ascii="Maiandra GD" w:eastAsia="Times New Roman" w:hAnsi="Maiandra GD" w:cs="Times New Roman"/>
          <w:lang w:eastAsia="it-IT"/>
        </w:rPr>
        <w:t xml:space="preserve">ci inchiniamo </w:t>
      </w:r>
      <w:proofErr w:type="spellStart"/>
      <w:r w:rsidRPr="00EC3184">
        <w:rPr>
          <w:rFonts w:ascii="Maiandra GD" w:eastAsia="Times New Roman" w:hAnsi="Maiandra GD" w:cs="Times New Roman"/>
          <w:lang w:eastAsia="it-IT"/>
        </w:rPr>
        <w:t>insiem</w:t>
      </w:r>
      <w:proofErr w:type="spellEnd"/>
    </w:p>
    <w:p w14:paraId="3A8243B3" w14:textId="77777777" w:rsidR="00EC3184" w:rsidRPr="00EC3184" w:rsidRDefault="00EC3184" w:rsidP="00EC3184">
      <w:pPr>
        <w:rPr>
          <w:rFonts w:ascii="Maiandra GD" w:eastAsia="Times New Roman" w:hAnsi="Maiandra GD" w:cs="Times New Roman"/>
          <w:lang w:eastAsia="it-IT"/>
        </w:rPr>
      </w:pPr>
      <w:r w:rsidRPr="00EC3184">
        <w:rPr>
          <w:rFonts w:ascii="Maiandra GD" w:eastAsia="Times New Roman" w:hAnsi="Maiandra GD" w:cs="Times New Roman"/>
          <w:lang w:eastAsia="it-IT"/>
        </w:rPr>
        <w:t>per adorarlo</w:t>
      </w:r>
    </w:p>
    <w:p w14:paraId="326BF2B5" w14:textId="77777777" w:rsidR="00EC3184" w:rsidRPr="00EC3184" w:rsidRDefault="00EC3184" w:rsidP="00EC3184">
      <w:pPr>
        <w:rPr>
          <w:rFonts w:ascii="Maiandra GD" w:eastAsia="Times New Roman" w:hAnsi="Maiandra GD" w:cs="Times New Roman"/>
          <w:lang w:eastAsia="it-IT"/>
        </w:rPr>
      </w:pPr>
      <w:r w:rsidRPr="00EC3184">
        <w:rPr>
          <w:rFonts w:ascii="Maiandra GD" w:eastAsia="Times New Roman" w:hAnsi="Maiandra GD" w:cs="Times New Roman"/>
          <w:lang w:eastAsia="it-IT"/>
        </w:rPr>
        <w:t>con tutto il cuor.</w:t>
      </w:r>
    </w:p>
    <w:p w14:paraId="724AEAEF" w14:textId="77777777" w:rsidR="00EC3184" w:rsidRPr="00EC3184" w:rsidRDefault="00EC3184" w:rsidP="00EC3184">
      <w:pPr>
        <w:rPr>
          <w:rFonts w:ascii="Maiandra GD" w:eastAsia="Times New Roman" w:hAnsi="Maiandra GD" w:cs="Times New Roman"/>
          <w:lang w:eastAsia="it-IT"/>
        </w:rPr>
      </w:pPr>
    </w:p>
    <w:p w14:paraId="3F23C338" w14:textId="77777777" w:rsidR="00EC3184" w:rsidRPr="00EC3184" w:rsidRDefault="00EC3184" w:rsidP="00EC3184">
      <w:pPr>
        <w:rPr>
          <w:rFonts w:ascii="Maiandra GD" w:eastAsia="Times New Roman" w:hAnsi="Maiandra GD" w:cs="Times New Roman"/>
          <w:lang w:eastAsia="it-IT"/>
        </w:rPr>
      </w:pPr>
      <w:r w:rsidRPr="00EC3184">
        <w:rPr>
          <w:rFonts w:ascii="Maiandra GD" w:eastAsia="Times New Roman" w:hAnsi="Maiandra GD" w:cs="Times New Roman"/>
          <w:lang w:eastAsia="it-IT"/>
        </w:rPr>
        <w:t>Verso di Lui</w:t>
      </w:r>
    </w:p>
    <w:p w14:paraId="5A050080" w14:textId="77777777" w:rsidR="00EC3184" w:rsidRPr="00EC3184" w:rsidRDefault="00EC3184" w:rsidP="00EC3184">
      <w:pPr>
        <w:rPr>
          <w:rFonts w:ascii="Maiandra GD" w:eastAsia="Times New Roman" w:hAnsi="Maiandra GD" w:cs="Times New Roman"/>
          <w:lang w:eastAsia="it-IT"/>
        </w:rPr>
      </w:pPr>
      <w:r w:rsidRPr="00EC3184">
        <w:rPr>
          <w:rFonts w:ascii="Maiandra GD" w:eastAsia="Times New Roman" w:hAnsi="Maiandra GD" w:cs="Times New Roman"/>
          <w:lang w:eastAsia="it-IT"/>
        </w:rPr>
        <w:t xml:space="preserve">eleviamo </w:t>
      </w:r>
      <w:proofErr w:type="spellStart"/>
      <w:r w:rsidRPr="00EC3184">
        <w:rPr>
          <w:rFonts w:ascii="Maiandra GD" w:eastAsia="Times New Roman" w:hAnsi="Maiandra GD" w:cs="Times New Roman"/>
          <w:lang w:eastAsia="it-IT"/>
        </w:rPr>
        <w:t>insiem</w:t>
      </w:r>
      <w:proofErr w:type="spellEnd"/>
    </w:p>
    <w:p w14:paraId="0CF12172" w14:textId="77777777" w:rsidR="00EC3184" w:rsidRPr="00EC3184" w:rsidRDefault="00EC3184" w:rsidP="00EC3184">
      <w:pPr>
        <w:rPr>
          <w:rFonts w:ascii="Maiandra GD" w:eastAsia="Times New Roman" w:hAnsi="Maiandra GD" w:cs="Times New Roman"/>
          <w:lang w:eastAsia="it-IT"/>
        </w:rPr>
      </w:pPr>
      <w:r w:rsidRPr="00EC3184">
        <w:rPr>
          <w:rFonts w:ascii="Maiandra GD" w:eastAsia="Times New Roman" w:hAnsi="Maiandra GD" w:cs="Times New Roman"/>
          <w:lang w:eastAsia="it-IT"/>
        </w:rPr>
        <w:t>canti di gloria</w:t>
      </w:r>
    </w:p>
    <w:p w14:paraId="0F2C590C" w14:textId="0D52A074" w:rsidR="00DD04FA" w:rsidRDefault="00EC3184" w:rsidP="00EC3184">
      <w:pPr>
        <w:rPr>
          <w:rFonts w:ascii="Maiandra GD" w:eastAsia="Times New Roman" w:hAnsi="Maiandra GD" w:cs="Times New Roman"/>
          <w:lang w:eastAsia="it-IT"/>
        </w:rPr>
      </w:pPr>
      <w:r w:rsidRPr="00EC3184">
        <w:rPr>
          <w:rFonts w:ascii="Maiandra GD" w:eastAsia="Times New Roman" w:hAnsi="Maiandra GD" w:cs="Times New Roman"/>
          <w:lang w:eastAsia="it-IT"/>
        </w:rPr>
        <w:t>al nostro Re dei Re.</w:t>
      </w:r>
    </w:p>
    <w:p w14:paraId="58A3FBF8" w14:textId="77777777" w:rsidR="00D766AB" w:rsidRDefault="00D766AB" w:rsidP="00EC3184">
      <w:pPr>
        <w:rPr>
          <w:rFonts w:ascii="Maiandra GD" w:eastAsia="Times New Roman" w:hAnsi="Maiandra GD" w:cs="Times New Roman"/>
          <w:lang w:eastAsia="it-IT"/>
        </w:rPr>
        <w:sectPr w:rsidR="00D766AB" w:rsidSect="00D766AB">
          <w:type w:val="continuous"/>
          <w:pgSz w:w="11906" w:h="16838"/>
          <w:pgMar w:top="1417" w:right="1134" w:bottom="1134" w:left="1134" w:header="708" w:footer="708" w:gutter="0"/>
          <w:cols w:num="2" w:space="708"/>
          <w:docGrid w:linePitch="360"/>
        </w:sectPr>
      </w:pPr>
    </w:p>
    <w:p w14:paraId="35E23804" w14:textId="716F5F32" w:rsidR="002E4456" w:rsidRDefault="002E4456" w:rsidP="00EC3184">
      <w:pPr>
        <w:rPr>
          <w:rFonts w:ascii="Maiandra GD" w:eastAsia="Times New Roman" w:hAnsi="Maiandra GD" w:cs="Times New Roman"/>
          <w:lang w:eastAsia="it-IT"/>
        </w:rPr>
      </w:pPr>
    </w:p>
    <w:p w14:paraId="43EA9A02" w14:textId="77777777" w:rsidR="00746431" w:rsidRDefault="00746431" w:rsidP="00EC3184">
      <w:pPr>
        <w:rPr>
          <w:rFonts w:ascii="Maiandra GD" w:eastAsia="Times New Roman" w:hAnsi="Maiandra GD" w:cs="Times New Roman"/>
          <w:lang w:eastAsia="it-IT"/>
        </w:rPr>
      </w:pPr>
    </w:p>
    <w:p w14:paraId="51B6EA39" w14:textId="77777777" w:rsidR="00746431" w:rsidRDefault="00746431" w:rsidP="00EC3184">
      <w:pPr>
        <w:rPr>
          <w:rFonts w:ascii="Maiandra GD" w:eastAsia="Times New Roman" w:hAnsi="Maiandra GD" w:cs="Times New Roman"/>
          <w:lang w:eastAsia="it-IT"/>
        </w:rPr>
      </w:pPr>
    </w:p>
    <w:p w14:paraId="69C84764" w14:textId="77777777" w:rsidR="00746431" w:rsidRDefault="00746431" w:rsidP="00EC3184">
      <w:pPr>
        <w:rPr>
          <w:rFonts w:ascii="Maiandra GD" w:eastAsia="Times New Roman" w:hAnsi="Maiandra GD" w:cs="Times New Roman"/>
          <w:lang w:eastAsia="it-IT"/>
        </w:rPr>
      </w:pPr>
    </w:p>
    <w:p w14:paraId="05B5886F" w14:textId="08E3EF83" w:rsidR="002E4456" w:rsidRPr="00746431" w:rsidRDefault="00746431" w:rsidP="00746431">
      <w:pPr>
        <w:spacing w:after="225"/>
        <w:jc w:val="center"/>
        <w:rPr>
          <w:rFonts w:ascii="Copperplate Gothic Light" w:eastAsia="Times New Roman" w:hAnsi="Copperplate Gothic Light" w:cs="Times New Roman"/>
          <w:b/>
          <w:bCs/>
          <w:sz w:val="32"/>
          <w:szCs w:val="32"/>
          <w:lang w:eastAsia="it-IT"/>
        </w:rPr>
      </w:pPr>
      <w:r>
        <w:rPr>
          <w:rFonts w:ascii="Copperplate Gothic Light" w:eastAsia="Times New Roman" w:hAnsi="Copperplate Gothic Light" w:cs="Times New Roman"/>
          <w:b/>
          <w:bCs/>
          <w:noProof/>
          <w:sz w:val="32"/>
          <w:szCs w:val="32"/>
          <w:lang w:eastAsia="it-IT"/>
        </w:rPr>
        <w:lastRenderedPageBreak/>
        <mc:AlternateContent>
          <mc:Choice Requires="wps">
            <w:drawing>
              <wp:anchor distT="0" distB="0" distL="114300" distR="114300" simplePos="0" relativeHeight="251662336" behindDoc="0" locked="0" layoutInCell="1" allowOverlap="1" wp14:anchorId="6E3DEE9C" wp14:editId="14D13D3E">
                <wp:simplePos x="0" y="0"/>
                <wp:positionH relativeFrom="column">
                  <wp:posOffset>918210</wp:posOffset>
                </wp:positionH>
                <wp:positionV relativeFrom="paragraph">
                  <wp:posOffset>5305425</wp:posOffset>
                </wp:positionV>
                <wp:extent cx="4181475" cy="609600"/>
                <wp:effectExtent l="0" t="0" r="28575" b="19050"/>
                <wp:wrapNone/>
                <wp:docPr id="5" name="Casella di testo 5"/>
                <wp:cNvGraphicFramePr/>
                <a:graphic xmlns:a="http://schemas.openxmlformats.org/drawingml/2006/main">
                  <a:graphicData uri="http://schemas.microsoft.com/office/word/2010/wordprocessingShape">
                    <wps:wsp>
                      <wps:cNvSpPr txBox="1"/>
                      <wps:spPr>
                        <a:xfrm>
                          <a:off x="0" y="0"/>
                          <a:ext cx="4181475" cy="609600"/>
                        </a:xfrm>
                        <a:prstGeom prst="rect">
                          <a:avLst/>
                        </a:prstGeom>
                        <a:solidFill>
                          <a:schemeClr val="lt1"/>
                        </a:solidFill>
                        <a:ln w="6350">
                          <a:solidFill>
                            <a:schemeClr val="bg1"/>
                          </a:solidFill>
                        </a:ln>
                      </wps:spPr>
                      <wps:txbx>
                        <w:txbxContent>
                          <w:p w14:paraId="2826C498" w14:textId="31430DEC" w:rsidR="00746431" w:rsidRPr="00746431" w:rsidRDefault="00746431" w:rsidP="00746431">
                            <w:pPr>
                              <w:jc w:val="center"/>
                              <w:rPr>
                                <w:color w:val="FF0000"/>
                                <w:sz w:val="22"/>
                                <w:szCs w:val="22"/>
                              </w:rPr>
                            </w:pPr>
                            <w:r w:rsidRPr="00746431">
                              <w:rPr>
                                <w:rFonts w:ascii="Copperplate Gothic Light" w:eastAsia="Times New Roman" w:hAnsi="Copperplate Gothic Light" w:cs="Times New Roman"/>
                                <w:b/>
                                <w:bCs/>
                                <w:color w:val="FF0000"/>
                                <w:sz w:val="28"/>
                                <w:szCs w:val="28"/>
                                <w:lang w:eastAsia="it-IT"/>
                              </w:rPr>
                              <w:t>Arcidiocesi di Salerno Campagna Acerno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3DEE9C" id="_x0000_t202" coordsize="21600,21600" o:spt="202" path="m,l,21600r21600,l21600,xe">
                <v:stroke joinstyle="miter"/>
                <v:path gradientshapeok="t" o:connecttype="rect"/>
              </v:shapetype>
              <v:shape id="Casella di testo 5" o:spid="_x0000_s1026" type="#_x0000_t202" style="position:absolute;left:0;text-align:left;margin-left:72.3pt;margin-top:417.75pt;width:329.25pt;height:4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" fillcolor="white [3201]" strokecolor="white [3212]" strokeweight=".5pt">
                <v:textbox>
                  <w:txbxContent>
                    <w:p w14:paraId="2826C498" w14:textId="31430DEC" w:rsidR="00746431" w:rsidRPr="00746431" w:rsidRDefault="00746431" w:rsidP="00746431">
                      <w:pPr>
                        <w:jc w:val="center"/>
                        <w:rPr>
                          <w:color w:val="FF0000"/>
                          <w:sz w:val="22"/>
                          <w:szCs w:val="22"/>
                        </w:rPr>
                      </w:pPr>
                      <w:r w:rsidRPr="00746431">
                        <w:rPr>
                          <w:rFonts w:ascii="Copperplate Gothic Light" w:eastAsia="Times New Roman" w:hAnsi="Copperplate Gothic Light" w:cs="Times New Roman"/>
                          <w:b/>
                          <w:bCs/>
                          <w:color w:val="FF0000"/>
                          <w:sz w:val="28"/>
                          <w:szCs w:val="28"/>
                          <w:lang w:eastAsia="it-IT"/>
                        </w:rPr>
                        <w:t>Arcidiocesi di Salerno Campagna Acerno</w:t>
                      </w:r>
                    </w:p>
                  </w:txbxContent>
                </v:textbox>
              </v:shape>
            </w:pict>
          </mc:Fallback>
        </mc:AlternateContent>
      </w:r>
      <w:r w:rsidRPr="00EC3184">
        <w:rPr>
          <w:rFonts w:ascii="Copperplate Gothic Light" w:eastAsia="Times New Roman" w:hAnsi="Copperplate Gothic Light" w:cs="Times New Roman"/>
          <w:b/>
          <w:bCs/>
          <w:sz w:val="32"/>
          <w:szCs w:val="32"/>
          <w:lang w:eastAsia="it-IT"/>
        </w:rPr>
        <w:t xml:space="preserve"> </w:t>
      </w:r>
      <w:r>
        <w:rPr>
          <w:noProof/>
        </w:rPr>
        <w:drawing>
          <wp:anchor distT="0" distB="0" distL="114300" distR="114300" simplePos="0" relativeHeight="251661312" behindDoc="0" locked="0" layoutInCell="1" allowOverlap="1" wp14:anchorId="61E7F77D" wp14:editId="2848E955">
            <wp:simplePos x="0" y="0"/>
            <wp:positionH relativeFrom="margin">
              <wp:align>center</wp:align>
            </wp:positionH>
            <wp:positionV relativeFrom="paragraph">
              <wp:posOffset>2948305</wp:posOffset>
            </wp:positionV>
            <wp:extent cx="1844239" cy="2228850"/>
            <wp:effectExtent l="0" t="0" r="3810" b="0"/>
            <wp:wrapNone/>
            <wp:docPr id="3" name="Immagine 3" descr="Int-essere una Rete Mondiale di Preghiera con e per il Papa - Diocesi di  LO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essere una Rete Mondiale di Preghiera con e per il Papa - Diocesi di  LODI"/>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14613"/>
                    <a:stretch/>
                  </pic:blipFill>
                  <pic:spPr bwMode="auto">
                    <a:xfrm>
                      <a:off x="0" y="0"/>
                      <a:ext cx="1844239" cy="2228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2E4456" w:rsidRPr="00746431" w:rsidSect="00A3290A">
      <w:type w:val="continuous"/>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491346" w14:textId="77777777" w:rsidR="007B5AF3" w:rsidRDefault="007B5AF3" w:rsidP="0035603E">
      <w:r>
        <w:separator/>
      </w:r>
    </w:p>
  </w:endnote>
  <w:endnote w:type="continuationSeparator" w:id="0">
    <w:p w14:paraId="5CA65174" w14:textId="77777777" w:rsidR="007B5AF3" w:rsidRDefault="007B5AF3" w:rsidP="00356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CopperplateGothic">
    <w:altName w:val="Cambria"/>
    <w:panose1 w:val="00000000000000000000"/>
    <w:charset w:val="00"/>
    <w:family w:val="roman"/>
    <w:notTrueType/>
    <w:pitch w:val="default"/>
  </w:font>
  <w:font w:name="Tempus Sans ITC">
    <w:panose1 w:val="04020404030D0702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4446353"/>
      <w:docPartObj>
        <w:docPartGallery w:val="Page Numbers (Bottom of Page)"/>
        <w:docPartUnique/>
      </w:docPartObj>
    </w:sdtPr>
    <w:sdtEndPr/>
    <w:sdtContent>
      <w:p w14:paraId="1F50822E" w14:textId="6039D2DB" w:rsidR="00EC3184" w:rsidRDefault="00EC3184">
        <w:pPr>
          <w:pStyle w:val="Pidipagina"/>
          <w:jc w:val="right"/>
        </w:pPr>
        <w:r>
          <w:fldChar w:fldCharType="begin"/>
        </w:r>
        <w:r>
          <w:instrText>PAGE   \* MERGEFORMAT</w:instrText>
        </w:r>
        <w:r>
          <w:fldChar w:fldCharType="separate"/>
        </w:r>
        <w:r>
          <w:t>2</w:t>
        </w:r>
        <w:r>
          <w:fldChar w:fldCharType="end"/>
        </w:r>
      </w:p>
    </w:sdtContent>
  </w:sdt>
  <w:p w14:paraId="4232610D" w14:textId="77777777" w:rsidR="00EC3184" w:rsidRDefault="00EC318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183324" w14:textId="77777777" w:rsidR="007B5AF3" w:rsidRDefault="007B5AF3" w:rsidP="0035603E">
      <w:r>
        <w:separator/>
      </w:r>
    </w:p>
  </w:footnote>
  <w:footnote w:type="continuationSeparator" w:id="0">
    <w:p w14:paraId="2B719A1A" w14:textId="77777777" w:rsidR="007B5AF3" w:rsidRDefault="007B5AF3" w:rsidP="0035603E">
      <w:r>
        <w:continuationSeparator/>
      </w:r>
    </w:p>
  </w:footnote>
  <w:footnote w:id="1">
    <w:p w14:paraId="72B6B24F" w14:textId="3EAA2D7A" w:rsidR="000B715C" w:rsidRPr="00EC3184" w:rsidRDefault="000B715C">
      <w:pPr>
        <w:pStyle w:val="Testonotaapidipagina"/>
      </w:pPr>
      <w:r w:rsidRPr="00EC3184">
        <w:rPr>
          <w:rStyle w:val="Rimandonotaapidipagina"/>
        </w:rPr>
        <w:footnoteRef/>
      </w:r>
      <w:r w:rsidRPr="00EC3184">
        <w:t xml:space="preserve"> </w:t>
      </w:r>
      <w:r w:rsidRPr="00EC3184">
        <w:rPr>
          <w:rFonts w:ascii="Maiandra GD" w:eastAsia="Times New Roman" w:hAnsi="Maiandra GD" w:cs="Times New Roman"/>
          <w:lang w:eastAsia="it-IT"/>
        </w:rPr>
        <w:t>S. Agostino, “</w:t>
      </w:r>
      <w:r w:rsidRPr="00EC3184">
        <w:rPr>
          <w:rFonts w:ascii="Maiandra GD" w:eastAsia="Times New Roman" w:hAnsi="Maiandra GD" w:cs="Times New Roman"/>
          <w:i/>
          <w:iCs/>
          <w:lang w:eastAsia="it-IT"/>
        </w:rPr>
        <w:t>Commento al Vangelo di Giovanni</w:t>
      </w:r>
      <w:r w:rsidRPr="00EC3184">
        <w:rPr>
          <w:rFonts w:ascii="Maiandra GD" w:eastAsia="Times New Roman" w:hAnsi="Maiandra GD" w:cs="Times New Roman"/>
          <w:lang w:eastAsia="it-IT"/>
        </w:rPr>
        <w:t>”, Omelia 120, 2</w:t>
      </w:r>
    </w:p>
  </w:footnote>
  <w:footnote w:id="2">
    <w:p w14:paraId="4B076BA8" w14:textId="6C6C47E6" w:rsidR="000B715C" w:rsidRPr="00EC3184" w:rsidRDefault="000B715C" w:rsidP="00407E30">
      <w:pPr>
        <w:rPr>
          <w:rFonts w:ascii="Maiandra GD" w:eastAsia="Times New Roman" w:hAnsi="Maiandra GD" w:cs="Times New Roman"/>
          <w:sz w:val="20"/>
          <w:szCs w:val="20"/>
          <w:lang w:eastAsia="it-IT"/>
        </w:rPr>
      </w:pPr>
      <w:r w:rsidRPr="00EC3184">
        <w:rPr>
          <w:rStyle w:val="Rimandonotaapidipagina"/>
        </w:rPr>
        <w:footnoteRef/>
      </w:r>
      <w:r w:rsidRPr="00EC3184">
        <w:rPr>
          <w:rFonts w:ascii="Maiandra GD" w:eastAsia="Times New Roman" w:hAnsi="Maiandra GD" w:cs="Times New Roman"/>
          <w:sz w:val="20"/>
          <w:szCs w:val="20"/>
          <w:lang w:eastAsia="it-IT"/>
        </w:rPr>
        <w:t xml:space="preserve"> </w:t>
      </w:r>
      <w:r w:rsidR="005C76B3" w:rsidRPr="00EC3184">
        <w:rPr>
          <w:rFonts w:ascii="Maiandra GD" w:eastAsia="Times New Roman" w:hAnsi="Maiandra GD" w:cs="Times New Roman"/>
          <w:sz w:val="20"/>
          <w:szCs w:val="20"/>
          <w:lang w:eastAsia="it-IT"/>
        </w:rPr>
        <w:t xml:space="preserve">S. </w:t>
      </w:r>
      <w:r w:rsidRPr="00EC3184">
        <w:rPr>
          <w:rFonts w:ascii="Maiandra GD" w:eastAsia="Times New Roman" w:hAnsi="Maiandra GD" w:cs="Times New Roman"/>
          <w:sz w:val="20"/>
          <w:szCs w:val="20"/>
          <w:lang w:eastAsia="it-IT"/>
        </w:rPr>
        <w:t xml:space="preserve">Giovanni Paolo II, </w:t>
      </w:r>
      <w:r w:rsidRPr="00EC3184">
        <w:rPr>
          <w:rFonts w:ascii="Maiandra GD" w:eastAsia="Times New Roman" w:hAnsi="Maiandra GD" w:cs="Times New Roman"/>
          <w:i/>
          <w:iCs/>
          <w:sz w:val="20"/>
          <w:szCs w:val="20"/>
          <w:lang w:eastAsia="it-IT"/>
        </w:rPr>
        <w:t xml:space="preserve">Messaggio </w:t>
      </w:r>
      <w:bookmarkStart w:id="1" w:name="_Hlk106183484"/>
      <w:r w:rsidRPr="00EC3184">
        <w:rPr>
          <w:rFonts w:ascii="Maiandra GD" w:eastAsia="Times New Roman" w:hAnsi="Maiandra GD" w:cs="Times New Roman"/>
          <w:i/>
          <w:iCs/>
          <w:sz w:val="20"/>
          <w:szCs w:val="20"/>
          <w:lang w:eastAsia="it-IT"/>
        </w:rPr>
        <w:t>nel centenario della consacrazione del genere umano al cuore divino di Gesù,</w:t>
      </w:r>
      <w:r w:rsidRPr="00EC3184">
        <w:rPr>
          <w:rFonts w:ascii="Maiandra GD" w:eastAsia="Times New Roman" w:hAnsi="Maiandra GD" w:cs="Times New Roman"/>
          <w:sz w:val="20"/>
          <w:szCs w:val="20"/>
          <w:lang w:eastAsia="it-IT"/>
        </w:rPr>
        <w:t xml:space="preserve"> Varsavia, 11 giugno 1999.</w:t>
      </w:r>
    </w:p>
    <w:bookmarkEnd w:id="1"/>
    <w:p w14:paraId="023814A0" w14:textId="76B9F394" w:rsidR="000B715C" w:rsidRPr="00EC3184" w:rsidRDefault="000B715C">
      <w:pPr>
        <w:pStyle w:val="Testonotaapidipagina"/>
      </w:pPr>
    </w:p>
  </w:footnote>
  <w:footnote w:id="3">
    <w:p w14:paraId="0934A5B9" w14:textId="08D16054" w:rsidR="0010668C" w:rsidRDefault="0010668C">
      <w:pPr>
        <w:pStyle w:val="Testonotaapidipagina"/>
      </w:pPr>
      <w:r>
        <w:rPr>
          <w:rStyle w:val="Rimandonotaapidipagina"/>
        </w:rPr>
        <w:footnoteRef/>
      </w:r>
      <w:r>
        <w:t xml:space="preserve"> </w:t>
      </w:r>
      <w:r w:rsidRPr="0010668C">
        <w:rPr>
          <w:rFonts w:ascii="Maiandra GD" w:eastAsia="Times New Roman" w:hAnsi="Maiandra GD" w:cs="Times New Roman"/>
          <w:lang w:eastAsia="it-IT"/>
        </w:rPr>
        <w:t>Congregazione per il Clero,</w:t>
      </w:r>
      <w:r w:rsidRPr="0010668C">
        <w:rPr>
          <w:rFonts w:ascii="Maiandra GD" w:eastAsia="Times New Roman" w:hAnsi="Maiandra GD" w:cs="Times New Roman"/>
          <w:i/>
          <w:iCs/>
          <w:lang w:eastAsia="it-IT"/>
        </w:rPr>
        <w:t xml:space="preserve"> Lettera ai </w:t>
      </w:r>
      <w:proofErr w:type="gramStart"/>
      <w:r w:rsidRPr="0010668C">
        <w:rPr>
          <w:rFonts w:ascii="Maiandra GD" w:eastAsia="Times New Roman" w:hAnsi="Maiandra GD" w:cs="Times New Roman"/>
          <w:i/>
          <w:iCs/>
          <w:lang w:eastAsia="it-IT"/>
        </w:rPr>
        <w:t>Sacerdoti</w:t>
      </w:r>
      <w:r>
        <w:rPr>
          <w:rFonts w:ascii="Maiandra GD" w:eastAsia="Times New Roman" w:hAnsi="Maiandra GD" w:cs="Times New Roman"/>
          <w:i/>
          <w:iCs/>
          <w:lang w:eastAsia="it-IT"/>
        </w:rPr>
        <w:t xml:space="preserve">, </w:t>
      </w:r>
      <w:r w:rsidRPr="0010668C">
        <w:rPr>
          <w:rFonts w:ascii="Maiandra GD" w:eastAsia="Times New Roman" w:hAnsi="Maiandra GD" w:cs="Times New Roman"/>
          <w:i/>
          <w:iCs/>
          <w:lang w:eastAsia="it-IT"/>
        </w:rPr>
        <w:t xml:space="preserve"> </w:t>
      </w:r>
      <w:r w:rsidRPr="0010668C">
        <w:rPr>
          <w:rFonts w:ascii="Maiandra GD" w:eastAsia="Times New Roman" w:hAnsi="Maiandra GD" w:cs="Times New Roman"/>
          <w:lang w:eastAsia="it-IT"/>
        </w:rPr>
        <w:t>2012</w:t>
      </w:r>
      <w:proofErr w:type="gramEnd"/>
    </w:p>
  </w:footnote>
  <w:footnote w:id="4">
    <w:p w14:paraId="5C78E72B" w14:textId="77777777" w:rsidR="00D766AB" w:rsidRPr="00222A16" w:rsidRDefault="00D766AB" w:rsidP="00D766AB">
      <w:pPr>
        <w:pStyle w:val="NormaleWeb"/>
        <w:shd w:val="clear" w:color="auto" w:fill="FFFFFF"/>
        <w:spacing w:before="0" w:beforeAutospacing="0" w:after="0" w:afterAutospacing="0"/>
        <w:rPr>
          <w:rFonts w:ascii="Maiandra GD" w:hAnsi="Maiandra GD"/>
          <w:sz w:val="20"/>
          <w:szCs w:val="20"/>
        </w:rPr>
      </w:pPr>
      <w:r>
        <w:rPr>
          <w:rStyle w:val="Rimandonotaapidipagina"/>
        </w:rPr>
        <w:footnoteRef/>
      </w:r>
      <w:r>
        <w:t xml:space="preserve"> </w:t>
      </w:r>
      <w:r w:rsidRPr="00222A16">
        <w:rPr>
          <w:rFonts w:ascii="Maiandra GD" w:hAnsi="Maiandra GD"/>
          <w:sz w:val="20"/>
          <w:szCs w:val="20"/>
        </w:rPr>
        <w:t>Benedetto XVI</w:t>
      </w:r>
      <w:r>
        <w:rPr>
          <w:rFonts w:ascii="Maiandra GD" w:hAnsi="Maiandra GD"/>
          <w:sz w:val="20"/>
          <w:szCs w:val="20"/>
        </w:rPr>
        <w:t xml:space="preserve">, </w:t>
      </w:r>
      <w:r w:rsidRPr="00222A16">
        <w:rPr>
          <w:rFonts w:ascii="Maiandra GD" w:hAnsi="Maiandra GD"/>
          <w:i/>
          <w:iCs/>
          <w:sz w:val="20"/>
          <w:szCs w:val="20"/>
        </w:rPr>
        <w:t>Lettera per l'indizione dell'anno sacerdotale in occasione del 150° anniversario del "</w:t>
      </w:r>
      <w:proofErr w:type="spellStart"/>
      <w:r w:rsidRPr="00222A16">
        <w:rPr>
          <w:rFonts w:ascii="Maiandra GD" w:hAnsi="Maiandra GD"/>
          <w:i/>
          <w:iCs/>
          <w:sz w:val="20"/>
          <w:szCs w:val="20"/>
        </w:rPr>
        <w:t>dies</w:t>
      </w:r>
      <w:proofErr w:type="spellEnd"/>
      <w:r w:rsidRPr="00222A16">
        <w:rPr>
          <w:rFonts w:ascii="Maiandra GD" w:hAnsi="Maiandra GD"/>
          <w:i/>
          <w:iCs/>
          <w:sz w:val="20"/>
          <w:szCs w:val="20"/>
        </w:rPr>
        <w:t xml:space="preserve"> </w:t>
      </w:r>
      <w:proofErr w:type="spellStart"/>
      <w:r w:rsidRPr="00222A16">
        <w:rPr>
          <w:rFonts w:ascii="Maiandra GD" w:hAnsi="Maiandra GD"/>
          <w:i/>
          <w:iCs/>
          <w:sz w:val="20"/>
          <w:szCs w:val="20"/>
        </w:rPr>
        <w:t>natalis</w:t>
      </w:r>
      <w:proofErr w:type="spellEnd"/>
      <w:r w:rsidRPr="00222A16">
        <w:rPr>
          <w:rFonts w:ascii="Maiandra GD" w:hAnsi="Maiandra GD"/>
          <w:i/>
          <w:iCs/>
          <w:sz w:val="20"/>
          <w:szCs w:val="20"/>
        </w:rPr>
        <w:t xml:space="preserve">" di Giovanni Maria </w:t>
      </w:r>
      <w:proofErr w:type="spellStart"/>
      <w:r w:rsidRPr="00222A16">
        <w:rPr>
          <w:rFonts w:ascii="Maiandra GD" w:hAnsi="Maiandra GD"/>
          <w:i/>
          <w:iCs/>
          <w:sz w:val="20"/>
          <w:szCs w:val="20"/>
        </w:rPr>
        <w:t>Vianne</w:t>
      </w:r>
      <w:r>
        <w:rPr>
          <w:rFonts w:ascii="Maiandra GD" w:hAnsi="Maiandra GD"/>
          <w:i/>
          <w:iCs/>
          <w:sz w:val="20"/>
          <w:szCs w:val="20"/>
        </w:rPr>
        <w:t>y</w:t>
      </w:r>
      <w:proofErr w:type="spellEnd"/>
      <w:r w:rsidRPr="00222A16">
        <w:rPr>
          <w:rFonts w:ascii="Maiandra GD" w:hAnsi="Maiandra GD"/>
          <w:i/>
          <w:iCs/>
          <w:sz w:val="20"/>
          <w:szCs w:val="20"/>
        </w:rPr>
        <w:t>,</w:t>
      </w:r>
      <w:r>
        <w:rPr>
          <w:rFonts w:ascii="Maiandra GD" w:hAnsi="Maiandra GD"/>
          <w:i/>
          <w:iCs/>
          <w:sz w:val="20"/>
          <w:szCs w:val="20"/>
        </w:rPr>
        <w:t xml:space="preserve"> </w:t>
      </w:r>
      <w:r w:rsidRPr="00222A16">
        <w:rPr>
          <w:rFonts w:ascii="Maiandra GD" w:hAnsi="Maiandra GD"/>
          <w:i/>
          <w:iCs/>
          <w:sz w:val="20"/>
          <w:szCs w:val="20"/>
        </w:rPr>
        <w:t>16 giugno 2009</w:t>
      </w:r>
    </w:p>
    <w:p w14:paraId="35033B5D" w14:textId="25493A5C" w:rsidR="00D766AB" w:rsidRDefault="00D766AB" w:rsidP="00D766AB">
      <w:pPr>
        <w:pStyle w:val="Testonotaapidipagina"/>
      </w:pPr>
    </w:p>
  </w:footnote>
  <w:footnote w:id="5">
    <w:p w14:paraId="59E9C673" w14:textId="2004256C" w:rsidR="00D766AB" w:rsidRDefault="00D766AB">
      <w:pPr>
        <w:pStyle w:val="Testonotaapidipagina"/>
      </w:pPr>
      <w:r>
        <w:rPr>
          <w:rStyle w:val="Rimandonotaapidipagina"/>
        </w:rPr>
        <w:footnoteRef/>
      </w:r>
      <w:r>
        <w:t xml:space="preserve"> Ivi</w:t>
      </w:r>
    </w:p>
    <w:p w14:paraId="5A1C664B" w14:textId="77777777" w:rsidR="00D766AB" w:rsidRDefault="00D766AB">
      <w:pPr>
        <w:pStyle w:val="Testonotaapidipagina"/>
      </w:pPr>
    </w:p>
  </w:footnote>
  <w:footnote w:id="6">
    <w:p w14:paraId="02409C5E" w14:textId="038EF9B6" w:rsidR="00D766AB" w:rsidRDefault="00D766AB">
      <w:pPr>
        <w:pStyle w:val="Testonotaapidipagina"/>
      </w:pPr>
      <w:r>
        <w:rPr>
          <w:rStyle w:val="Rimandonotaapidipagina"/>
        </w:rPr>
        <w:footnoteRef/>
      </w:r>
      <w:r>
        <w:t xml:space="preserve"> ivi</w:t>
      </w:r>
    </w:p>
  </w:footnote>
  <w:footnote w:id="7">
    <w:p w14:paraId="149325C0" w14:textId="53BBA45F" w:rsidR="00FE4804" w:rsidRPr="00EC3184" w:rsidRDefault="00FE4804" w:rsidP="005C76B3">
      <w:pPr>
        <w:jc w:val="both"/>
        <w:rPr>
          <w:rFonts w:ascii="Maiandra GD" w:hAnsi="Maiandra GD"/>
        </w:rPr>
      </w:pPr>
      <w:r w:rsidRPr="00EC3184">
        <w:rPr>
          <w:rStyle w:val="Rimandonotaapidipagina"/>
        </w:rPr>
        <w:footnoteRef/>
      </w:r>
      <w:r w:rsidRPr="00EC3184">
        <w:rPr>
          <w:rFonts w:ascii="Maiandra GD" w:eastAsia="Times New Roman" w:hAnsi="Maiandra GD" w:cs="Times New Roman"/>
          <w:sz w:val="20"/>
          <w:szCs w:val="20"/>
          <w:lang w:eastAsia="it-IT"/>
        </w:rPr>
        <w:t xml:space="preserve">Papa Francesco, </w:t>
      </w:r>
      <w:r w:rsidRPr="00222A16">
        <w:rPr>
          <w:rFonts w:ascii="Maiandra GD" w:eastAsia="Times New Roman" w:hAnsi="Maiandra GD" w:cs="Times New Roman"/>
          <w:i/>
          <w:iCs/>
          <w:sz w:val="20"/>
          <w:szCs w:val="20"/>
          <w:lang w:eastAsia="it-IT"/>
        </w:rPr>
        <w:t xml:space="preserve">Omelia per </w:t>
      </w:r>
      <w:r w:rsidR="005C76B3" w:rsidRPr="00222A16">
        <w:rPr>
          <w:rFonts w:ascii="Maiandra GD" w:eastAsia="Times New Roman" w:hAnsi="Maiandra GD" w:cs="Times New Roman"/>
          <w:i/>
          <w:iCs/>
          <w:sz w:val="20"/>
          <w:szCs w:val="20"/>
          <w:lang w:eastAsia="it-IT"/>
        </w:rPr>
        <w:t>la M</w:t>
      </w:r>
      <w:r w:rsidRPr="00222A16">
        <w:rPr>
          <w:rFonts w:ascii="Maiandra GD" w:eastAsia="Times New Roman" w:hAnsi="Maiandra GD" w:cs="Times New Roman"/>
          <w:i/>
          <w:iCs/>
          <w:sz w:val="20"/>
          <w:szCs w:val="20"/>
          <w:lang w:eastAsia="it-IT"/>
        </w:rPr>
        <w:t xml:space="preserve">essa del </w:t>
      </w:r>
      <w:proofErr w:type="gramStart"/>
      <w:r w:rsidR="005C76B3" w:rsidRPr="00222A16">
        <w:rPr>
          <w:rFonts w:ascii="Maiandra GD" w:eastAsia="Times New Roman" w:hAnsi="Maiandra GD" w:cs="Times New Roman"/>
          <w:i/>
          <w:iCs/>
          <w:sz w:val="20"/>
          <w:szCs w:val="20"/>
          <w:lang w:eastAsia="it-IT"/>
        </w:rPr>
        <w:t>C</w:t>
      </w:r>
      <w:r w:rsidRPr="00222A16">
        <w:rPr>
          <w:rFonts w:ascii="Maiandra GD" w:eastAsia="Times New Roman" w:hAnsi="Maiandra GD" w:cs="Times New Roman"/>
          <w:i/>
          <w:iCs/>
          <w:sz w:val="20"/>
          <w:szCs w:val="20"/>
          <w:lang w:eastAsia="it-IT"/>
        </w:rPr>
        <w:t>risma</w:t>
      </w:r>
      <w:r w:rsidRPr="00EC3184">
        <w:rPr>
          <w:rFonts w:ascii="Maiandra GD" w:eastAsia="Times New Roman" w:hAnsi="Maiandra GD" w:cs="Times New Roman"/>
          <w:sz w:val="20"/>
          <w:szCs w:val="20"/>
          <w:lang w:eastAsia="it-IT"/>
        </w:rPr>
        <w:t xml:space="preserve"> </w:t>
      </w:r>
      <w:r w:rsidR="005C76B3" w:rsidRPr="00EC3184">
        <w:rPr>
          <w:rFonts w:ascii="Maiandra GD" w:eastAsia="Times New Roman" w:hAnsi="Maiandra GD" w:cs="Times New Roman"/>
          <w:sz w:val="20"/>
          <w:szCs w:val="20"/>
          <w:lang w:eastAsia="it-IT"/>
        </w:rPr>
        <w:t>,</w:t>
      </w:r>
      <w:proofErr w:type="gramEnd"/>
      <w:r w:rsidR="005C76B3" w:rsidRPr="00EC3184">
        <w:rPr>
          <w:rFonts w:ascii="Maiandra GD" w:eastAsia="Times New Roman" w:hAnsi="Maiandra GD" w:cs="Times New Roman"/>
          <w:sz w:val="20"/>
          <w:szCs w:val="20"/>
          <w:lang w:eastAsia="it-IT"/>
        </w:rPr>
        <w:t xml:space="preserve"> </w:t>
      </w:r>
      <w:r w:rsidRPr="00EC3184">
        <w:rPr>
          <w:rFonts w:ascii="Maiandra GD" w:eastAsia="Times New Roman" w:hAnsi="Maiandra GD" w:cs="Times New Roman"/>
          <w:sz w:val="20"/>
          <w:szCs w:val="20"/>
          <w:lang w:eastAsia="it-IT"/>
        </w:rPr>
        <w:t xml:space="preserve"> Basilica Vaticana , 17 aprile 2014</w:t>
      </w:r>
    </w:p>
    <w:p w14:paraId="0320952D" w14:textId="6C1BF7C9" w:rsidR="00FE4804" w:rsidRDefault="00FE4804">
      <w:pPr>
        <w:pStyle w:val="Testonotaapidipagin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731"/>
    <w:rsid w:val="00014B98"/>
    <w:rsid w:val="00026DD9"/>
    <w:rsid w:val="00026F72"/>
    <w:rsid w:val="0003213C"/>
    <w:rsid w:val="000324E3"/>
    <w:rsid w:val="00040480"/>
    <w:rsid w:val="000B715C"/>
    <w:rsid w:val="0010668C"/>
    <w:rsid w:val="0011573C"/>
    <w:rsid w:val="001333DE"/>
    <w:rsid w:val="001D5744"/>
    <w:rsid w:val="00222A16"/>
    <w:rsid w:val="0023163F"/>
    <w:rsid w:val="00254828"/>
    <w:rsid w:val="00263665"/>
    <w:rsid w:val="002C2C6E"/>
    <w:rsid w:val="002D751D"/>
    <w:rsid w:val="002E4456"/>
    <w:rsid w:val="00332BBD"/>
    <w:rsid w:val="0035603E"/>
    <w:rsid w:val="0037584E"/>
    <w:rsid w:val="003B7FAC"/>
    <w:rsid w:val="003D41B0"/>
    <w:rsid w:val="003E4A98"/>
    <w:rsid w:val="00407E30"/>
    <w:rsid w:val="00423FD3"/>
    <w:rsid w:val="00425F55"/>
    <w:rsid w:val="00434563"/>
    <w:rsid w:val="004558BD"/>
    <w:rsid w:val="00466A5F"/>
    <w:rsid w:val="005743DB"/>
    <w:rsid w:val="005C63B4"/>
    <w:rsid w:val="005C76B3"/>
    <w:rsid w:val="00654052"/>
    <w:rsid w:val="006B5929"/>
    <w:rsid w:val="00746431"/>
    <w:rsid w:val="007668BB"/>
    <w:rsid w:val="007B20D9"/>
    <w:rsid w:val="007B5AF3"/>
    <w:rsid w:val="007D4290"/>
    <w:rsid w:val="008866B0"/>
    <w:rsid w:val="008A13A1"/>
    <w:rsid w:val="008D1B8E"/>
    <w:rsid w:val="00905AC1"/>
    <w:rsid w:val="0092487E"/>
    <w:rsid w:val="009F385C"/>
    <w:rsid w:val="00A109F7"/>
    <w:rsid w:val="00A3290A"/>
    <w:rsid w:val="00A362A6"/>
    <w:rsid w:val="00B31D42"/>
    <w:rsid w:val="00BC1731"/>
    <w:rsid w:val="00C3397E"/>
    <w:rsid w:val="00C83E71"/>
    <w:rsid w:val="00CA030E"/>
    <w:rsid w:val="00D507D9"/>
    <w:rsid w:val="00D73C07"/>
    <w:rsid w:val="00D766AB"/>
    <w:rsid w:val="00D83841"/>
    <w:rsid w:val="00DD04FA"/>
    <w:rsid w:val="00E34F15"/>
    <w:rsid w:val="00E92D4D"/>
    <w:rsid w:val="00EC1E96"/>
    <w:rsid w:val="00EC3184"/>
    <w:rsid w:val="00ED3486"/>
    <w:rsid w:val="00F66F75"/>
    <w:rsid w:val="00F8394B"/>
    <w:rsid w:val="00FD5053"/>
    <w:rsid w:val="00FE42E5"/>
    <w:rsid w:val="00FE48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34632"/>
  <w15:chartTrackingRefBased/>
  <w15:docId w15:val="{CC5F73D3-5C2A-3342-AD2D-3CCD00CFE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1333DE"/>
    <w:pPr>
      <w:spacing w:before="100" w:beforeAutospacing="1" w:after="100" w:afterAutospacing="1"/>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E92D4D"/>
    <w:pPr>
      <w:spacing w:before="100" w:beforeAutospacing="1" w:after="100" w:afterAutospacing="1"/>
    </w:pPr>
    <w:rPr>
      <w:rFonts w:ascii="Times New Roman" w:eastAsia="Times New Roman" w:hAnsi="Times New Roman" w:cs="Times New Roman"/>
      <w:lang w:eastAsia="it-IT"/>
    </w:rPr>
  </w:style>
  <w:style w:type="table" w:styleId="Grigliatabella">
    <w:name w:val="Table Grid"/>
    <w:basedOn w:val="Tabellanormale"/>
    <w:uiPriority w:val="39"/>
    <w:rsid w:val="003B7F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35603E"/>
    <w:rPr>
      <w:sz w:val="20"/>
      <w:szCs w:val="20"/>
    </w:rPr>
  </w:style>
  <w:style w:type="character" w:customStyle="1" w:styleId="TestonotaapidipaginaCarattere">
    <w:name w:val="Testo nota a piè di pagina Carattere"/>
    <w:basedOn w:val="Carpredefinitoparagrafo"/>
    <w:link w:val="Testonotaapidipagina"/>
    <w:uiPriority w:val="99"/>
    <w:semiHidden/>
    <w:rsid w:val="0035603E"/>
    <w:rPr>
      <w:sz w:val="20"/>
      <w:szCs w:val="20"/>
    </w:rPr>
  </w:style>
  <w:style w:type="character" w:styleId="Rimandonotaapidipagina">
    <w:name w:val="footnote reference"/>
    <w:basedOn w:val="Carpredefinitoparagrafo"/>
    <w:uiPriority w:val="99"/>
    <w:semiHidden/>
    <w:unhideWhenUsed/>
    <w:rsid w:val="0035603E"/>
    <w:rPr>
      <w:vertAlign w:val="superscript"/>
    </w:rPr>
  </w:style>
  <w:style w:type="character" w:styleId="Collegamentoipertestuale">
    <w:name w:val="Hyperlink"/>
    <w:basedOn w:val="Carpredefinitoparagrafo"/>
    <w:uiPriority w:val="99"/>
    <w:semiHidden/>
    <w:unhideWhenUsed/>
    <w:rsid w:val="00407E30"/>
    <w:rPr>
      <w:color w:val="0000FF"/>
      <w:u w:val="single"/>
    </w:rPr>
  </w:style>
  <w:style w:type="character" w:customStyle="1" w:styleId="Titolo1Carattere">
    <w:name w:val="Titolo 1 Carattere"/>
    <w:basedOn w:val="Carpredefinitoparagrafo"/>
    <w:link w:val="Titolo1"/>
    <w:uiPriority w:val="9"/>
    <w:rsid w:val="001333DE"/>
    <w:rPr>
      <w:rFonts w:ascii="Times New Roman" w:eastAsia="Times New Roman" w:hAnsi="Times New Roman" w:cs="Times New Roman"/>
      <w:b/>
      <w:bCs/>
      <w:kern w:val="36"/>
      <w:sz w:val="48"/>
      <w:szCs w:val="48"/>
      <w:lang w:eastAsia="it-IT"/>
    </w:rPr>
  </w:style>
  <w:style w:type="paragraph" w:styleId="Intestazione">
    <w:name w:val="header"/>
    <w:basedOn w:val="Normale"/>
    <w:link w:val="IntestazioneCarattere"/>
    <w:uiPriority w:val="99"/>
    <w:unhideWhenUsed/>
    <w:rsid w:val="00EC3184"/>
    <w:pPr>
      <w:tabs>
        <w:tab w:val="center" w:pos="4819"/>
        <w:tab w:val="right" w:pos="9638"/>
      </w:tabs>
    </w:pPr>
  </w:style>
  <w:style w:type="character" w:customStyle="1" w:styleId="IntestazioneCarattere">
    <w:name w:val="Intestazione Carattere"/>
    <w:basedOn w:val="Carpredefinitoparagrafo"/>
    <w:link w:val="Intestazione"/>
    <w:uiPriority w:val="99"/>
    <w:rsid w:val="00EC3184"/>
  </w:style>
  <w:style w:type="paragraph" w:styleId="Pidipagina">
    <w:name w:val="footer"/>
    <w:basedOn w:val="Normale"/>
    <w:link w:val="PidipaginaCarattere"/>
    <w:uiPriority w:val="99"/>
    <w:unhideWhenUsed/>
    <w:rsid w:val="00EC3184"/>
    <w:pPr>
      <w:tabs>
        <w:tab w:val="center" w:pos="4819"/>
        <w:tab w:val="right" w:pos="9638"/>
      </w:tabs>
    </w:pPr>
  </w:style>
  <w:style w:type="character" w:customStyle="1" w:styleId="PidipaginaCarattere">
    <w:name w:val="Piè di pagina Carattere"/>
    <w:basedOn w:val="Carpredefinitoparagrafo"/>
    <w:link w:val="Pidipagina"/>
    <w:uiPriority w:val="99"/>
    <w:rsid w:val="00EC3184"/>
  </w:style>
  <w:style w:type="paragraph" w:styleId="Testofumetto">
    <w:name w:val="Balloon Text"/>
    <w:basedOn w:val="Normale"/>
    <w:link w:val="TestofumettoCarattere"/>
    <w:uiPriority w:val="99"/>
    <w:semiHidden/>
    <w:unhideWhenUsed/>
    <w:rsid w:val="00222A1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22A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156928">
      <w:bodyDiv w:val="1"/>
      <w:marLeft w:val="0"/>
      <w:marRight w:val="0"/>
      <w:marTop w:val="0"/>
      <w:marBottom w:val="0"/>
      <w:divBdr>
        <w:top w:val="none" w:sz="0" w:space="0" w:color="auto"/>
        <w:left w:val="none" w:sz="0" w:space="0" w:color="auto"/>
        <w:bottom w:val="none" w:sz="0" w:space="0" w:color="auto"/>
        <w:right w:val="none" w:sz="0" w:space="0" w:color="auto"/>
      </w:divBdr>
      <w:divsChild>
        <w:div w:id="1383096065">
          <w:marLeft w:val="0"/>
          <w:marRight w:val="0"/>
          <w:marTop w:val="0"/>
          <w:marBottom w:val="180"/>
          <w:divBdr>
            <w:top w:val="none" w:sz="0" w:space="0" w:color="auto"/>
            <w:left w:val="none" w:sz="0" w:space="0" w:color="auto"/>
            <w:bottom w:val="none" w:sz="0" w:space="0" w:color="auto"/>
            <w:right w:val="none" w:sz="0" w:space="0" w:color="auto"/>
          </w:divBdr>
        </w:div>
        <w:div w:id="1187520156">
          <w:marLeft w:val="0"/>
          <w:marRight w:val="0"/>
          <w:marTop w:val="0"/>
          <w:marBottom w:val="180"/>
          <w:divBdr>
            <w:top w:val="none" w:sz="0" w:space="0" w:color="auto"/>
            <w:left w:val="none" w:sz="0" w:space="0" w:color="auto"/>
            <w:bottom w:val="none" w:sz="0" w:space="0" w:color="auto"/>
            <w:right w:val="none" w:sz="0" w:space="0" w:color="auto"/>
          </w:divBdr>
        </w:div>
        <w:div w:id="1307663440">
          <w:marLeft w:val="0"/>
          <w:marRight w:val="0"/>
          <w:marTop w:val="0"/>
          <w:marBottom w:val="180"/>
          <w:divBdr>
            <w:top w:val="none" w:sz="0" w:space="0" w:color="auto"/>
            <w:left w:val="none" w:sz="0" w:space="0" w:color="auto"/>
            <w:bottom w:val="none" w:sz="0" w:space="0" w:color="auto"/>
            <w:right w:val="none" w:sz="0" w:space="0" w:color="auto"/>
          </w:divBdr>
        </w:div>
        <w:div w:id="73209000">
          <w:marLeft w:val="0"/>
          <w:marRight w:val="0"/>
          <w:marTop w:val="0"/>
          <w:marBottom w:val="0"/>
          <w:divBdr>
            <w:top w:val="none" w:sz="0" w:space="0" w:color="auto"/>
            <w:left w:val="none" w:sz="0" w:space="0" w:color="auto"/>
            <w:bottom w:val="none" w:sz="0" w:space="0" w:color="auto"/>
            <w:right w:val="none" w:sz="0" w:space="0" w:color="auto"/>
          </w:divBdr>
        </w:div>
      </w:divsChild>
    </w:div>
    <w:div w:id="104736519">
      <w:bodyDiv w:val="1"/>
      <w:marLeft w:val="0"/>
      <w:marRight w:val="0"/>
      <w:marTop w:val="0"/>
      <w:marBottom w:val="0"/>
      <w:divBdr>
        <w:top w:val="none" w:sz="0" w:space="0" w:color="auto"/>
        <w:left w:val="none" w:sz="0" w:space="0" w:color="auto"/>
        <w:bottom w:val="none" w:sz="0" w:space="0" w:color="auto"/>
        <w:right w:val="none" w:sz="0" w:space="0" w:color="auto"/>
      </w:divBdr>
      <w:divsChild>
        <w:div w:id="214781747">
          <w:marLeft w:val="0"/>
          <w:marRight w:val="0"/>
          <w:marTop w:val="0"/>
          <w:marBottom w:val="0"/>
          <w:divBdr>
            <w:top w:val="none" w:sz="0" w:space="0" w:color="auto"/>
            <w:left w:val="none" w:sz="0" w:space="0" w:color="auto"/>
            <w:bottom w:val="none" w:sz="0" w:space="0" w:color="auto"/>
            <w:right w:val="none" w:sz="0" w:space="0" w:color="auto"/>
          </w:divBdr>
          <w:divsChild>
            <w:div w:id="167909932">
              <w:marLeft w:val="0"/>
              <w:marRight w:val="0"/>
              <w:marTop w:val="0"/>
              <w:marBottom w:val="0"/>
              <w:divBdr>
                <w:top w:val="none" w:sz="0" w:space="0" w:color="auto"/>
                <w:left w:val="none" w:sz="0" w:space="0" w:color="auto"/>
                <w:bottom w:val="none" w:sz="0" w:space="0" w:color="auto"/>
                <w:right w:val="none" w:sz="0" w:space="0" w:color="auto"/>
              </w:divBdr>
              <w:divsChild>
                <w:div w:id="182053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10578">
      <w:bodyDiv w:val="1"/>
      <w:marLeft w:val="0"/>
      <w:marRight w:val="0"/>
      <w:marTop w:val="0"/>
      <w:marBottom w:val="0"/>
      <w:divBdr>
        <w:top w:val="none" w:sz="0" w:space="0" w:color="auto"/>
        <w:left w:val="none" w:sz="0" w:space="0" w:color="auto"/>
        <w:bottom w:val="none" w:sz="0" w:space="0" w:color="auto"/>
        <w:right w:val="none" w:sz="0" w:space="0" w:color="auto"/>
      </w:divBdr>
      <w:divsChild>
        <w:div w:id="209002031">
          <w:marLeft w:val="0"/>
          <w:marRight w:val="0"/>
          <w:marTop w:val="0"/>
          <w:marBottom w:val="0"/>
          <w:divBdr>
            <w:top w:val="none" w:sz="0" w:space="0" w:color="auto"/>
            <w:left w:val="none" w:sz="0" w:space="0" w:color="auto"/>
            <w:bottom w:val="none" w:sz="0" w:space="0" w:color="auto"/>
            <w:right w:val="none" w:sz="0" w:space="0" w:color="auto"/>
          </w:divBdr>
          <w:divsChild>
            <w:div w:id="1716853182">
              <w:marLeft w:val="0"/>
              <w:marRight w:val="0"/>
              <w:marTop w:val="0"/>
              <w:marBottom w:val="0"/>
              <w:divBdr>
                <w:top w:val="none" w:sz="0" w:space="0" w:color="auto"/>
                <w:left w:val="none" w:sz="0" w:space="0" w:color="auto"/>
                <w:bottom w:val="none" w:sz="0" w:space="0" w:color="auto"/>
                <w:right w:val="none" w:sz="0" w:space="0" w:color="auto"/>
              </w:divBdr>
              <w:divsChild>
                <w:div w:id="170277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192460">
      <w:bodyDiv w:val="1"/>
      <w:marLeft w:val="0"/>
      <w:marRight w:val="0"/>
      <w:marTop w:val="0"/>
      <w:marBottom w:val="0"/>
      <w:divBdr>
        <w:top w:val="none" w:sz="0" w:space="0" w:color="auto"/>
        <w:left w:val="none" w:sz="0" w:space="0" w:color="auto"/>
        <w:bottom w:val="none" w:sz="0" w:space="0" w:color="auto"/>
        <w:right w:val="none" w:sz="0" w:space="0" w:color="auto"/>
      </w:divBdr>
    </w:div>
    <w:div w:id="434442922">
      <w:bodyDiv w:val="1"/>
      <w:marLeft w:val="0"/>
      <w:marRight w:val="0"/>
      <w:marTop w:val="0"/>
      <w:marBottom w:val="0"/>
      <w:divBdr>
        <w:top w:val="none" w:sz="0" w:space="0" w:color="auto"/>
        <w:left w:val="none" w:sz="0" w:space="0" w:color="auto"/>
        <w:bottom w:val="none" w:sz="0" w:space="0" w:color="auto"/>
        <w:right w:val="none" w:sz="0" w:space="0" w:color="auto"/>
      </w:divBdr>
    </w:div>
    <w:div w:id="446852276">
      <w:bodyDiv w:val="1"/>
      <w:marLeft w:val="0"/>
      <w:marRight w:val="0"/>
      <w:marTop w:val="0"/>
      <w:marBottom w:val="0"/>
      <w:divBdr>
        <w:top w:val="none" w:sz="0" w:space="0" w:color="auto"/>
        <w:left w:val="none" w:sz="0" w:space="0" w:color="auto"/>
        <w:bottom w:val="none" w:sz="0" w:space="0" w:color="auto"/>
        <w:right w:val="none" w:sz="0" w:space="0" w:color="auto"/>
      </w:divBdr>
      <w:divsChild>
        <w:div w:id="1163546927">
          <w:marLeft w:val="0"/>
          <w:marRight w:val="0"/>
          <w:marTop w:val="0"/>
          <w:marBottom w:val="0"/>
          <w:divBdr>
            <w:top w:val="none" w:sz="0" w:space="0" w:color="auto"/>
            <w:left w:val="none" w:sz="0" w:space="0" w:color="auto"/>
            <w:bottom w:val="none" w:sz="0" w:space="0" w:color="auto"/>
            <w:right w:val="none" w:sz="0" w:space="0" w:color="auto"/>
          </w:divBdr>
          <w:divsChild>
            <w:div w:id="1129206064">
              <w:marLeft w:val="0"/>
              <w:marRight w:val="0"/>
              <w:marTop w:val="0"/>
              <w:marBottom w:val="0"/>
              <w:divBdr>
                <w:top w:val="none" w:sz="0" w:space="0" w:color="auto"/>
                <w:left w:val="none" w:sz="0" w:space="0" w:color="auto"/>
                <w:bottom w:val="none" w:sz="0" w:space="0" w:color="auto"/>
                <w:right w:val="none" w:sz="0" w:space="0" w:color="auto"/>
              </w:divBdr>
              <w:divsChild>
                <w:div w:id="213262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259351">
      <w:bodyDiv w:val="1"/>
      <w:marLeft w:val="0"/>
      <w:marRight w:val="0"/>
      <w:marTop w:val="0"/>
      <w:marBottom w:val="0"/>
      <w:divBdr>
        <w:top w:val="none" w:sz="0" w:space="0" w:color="auto"/>
        <w:left w:val="none" w:sz="0" w:space="0" w:color="auto"/>
        <w:bottom w:val="none" w:sz="0" w:space="0" w:color="auto"/>
        <w:right w:val="none" w:sz="0" w:space="0" w:color="auto"/>
      </w:divBdr>
      <w:divsChild>
        <w:div w:id="1274244118">
          <w:marLeft w:val="0"/>
          <w:marRight w:val="0"/>
          <w:marTop w:val="0"/>
          <w:marBottom w:val="0"/>
          <w:divBdr>
            <w:top w:val="none" w:sz="0" w:space="0" w:color="auto"/>
            <w:left w:val="none" w:sz="0" w:space="0" w:color="auto"/>
            <w:bottom w:val="none" w:sz="0" w:space="0" w:color="auto"/>
            <w:right w:val="none" w:sz="0" w:space="0" w:color="auto"/>
          </w:divBdr>
          <w:divsChild>
            <w:div w:id="1371303492">
              <w:marLeft w:val="0"/>
              <w:marRight w:val="0"/>
              <w:marTop w:val="0"/>
              <w:marBottom w:val="0"/>
              <w:divBdr>
                <w:top w:val="none" w:sz="0" w:space="0" w:color="auto"/>
                <w:left w:val="none" w:sz="0" w:space="0" w:color="auto"/>
                <w:bottom w:val="none" w:sz="0" w:space="0" w:color="auto"/>
                <w:right w:val="none" w:sz="0" w:space="0" w:color="auto"/>
              </w:divBdr>
              <w:divsChild>
                <w:div w:id="45318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303615">
      <w:bodyDiv w:val="1"/>
      <w:marLeft w:val="0"/>
      <w:marRight w:val="0"/>
      <w:marTop w:val="0"/>
      <w:marBottom w:val="0"/>
      <w:divBdr>
        <w:top w:val="none" w:sz="0" w:space="0" w:color="auto"/>
        <w:left w:val="none" w:sz="0" w:space="0" w:color="auto"/>
        <w:bottom w:val="none" w:sz="0" w:space="0" w:color="auto"/>
        <w:right w:val="none" w:sz="0" w:space="0" w:color="auto"/>
      </w:divBdr>
      <w:divsChild>
        <w:div w:id="1556971316">
          <w:marLeft w:val="0"/>
          <w:marRight w:val="0"/>
          <w:marTop w:val="0"/>
          <w:marBottom w:val="0"/>
          <w:divBdr>
            <w:top w:val="none" w:sz="0" w:space="0" w:color="auto"/>
            <w:left w:val="none" w:sz="0" w:space="0" w:color="auto"/>
            <w:bottom w:val="none" w:sz="0" w:space="0" w:color="auto"/>
            <w:right w:val="none" w:sz="0" w:space="0" w:color="auto"/>
          </w:divBdr>
          <w:divsChild>
            <w:div w:id="1100681496">
              <w:marLeft w:val="0"/>
              <w:marRight w:val="0"/>
              <w:marTop w:val="0"/>
              <w:marBottom w:val="0"/>
              <w:divBdr>
                <w:top w:val="none" w:sz="0" w:space="0" w:color="auto"/>
                <w:left w:val="none" w:sz="0" w:space="0" w:color="auto"/>
                <w:bottom w:val="none" w:sz="0" w:space="0" w:color="auto"/>
                <w:right w:val="none" w:sz="0" w:space="0" w:color="auto"/>
              </w:divBdr>
              <w:divsChild>
                <w:div w:id="1396320687">
                  <w:marLeft w:val="0"/>
                  <w:marRight w:val="0"/>
                  <w:marTop w:val="0"/>
                  <w:marBottom w:val="0"/>
                  <w:divBdr>
                    <w:top w:val="none" w:sz="0" w:space="0" w:color="auto"/>
                    <w:left w:val="none" w:sz="0" w:space="0" w:color="auto"/>
                    <w:bottom w:val="none" w:sz="0" w:space="0" w:color="auto"/>
                    <w:right w:val="none" w:sz="0" w:space="0" w:color="auto"/>
                  </w:divBdr>
                  <w:divsChild>
                    <w:div w:id="15864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530565">
      <w:bodyDiv w:val="1"/>
      <w:marLeft w:val="0"/>
      <w:marRight w:val="0"/>
      <w:marTop w:val="0"/>
      <w:marBottom w:val="0"/>
      <w:divBdr>
        <w:top w:val="none" w:sz="0" w:space="0" w:color="auto"/>
        <w:left w:val="none" w:sz="0" w:space="0" w:color="auto"/>
        <w:bottom w:val="none" w:sz="0" w:space="0" w:color="auto"/>
        <w:right w:val="none" w:sz="0" w:space="0" w:color="auto"/>
      </w:divBdr>
      <w:divsChild>
        <w:div w:id="1475291063">
          <w:marLeft w:val="0"/>
          <w:marRight w:val="0"/>
          <w:marTop w:val="0"/>
          <w:marBottom w:val="0"/>
          <w:divBdr>
            <w:top w:val="none" w:sz="0" w:space="0" w:color="auto"/>
            <w:left w:val="none" w:sz="0" w:space="0" w:color="auto"/>
            <w:bottom w:val="none" w:sz="0" w:space="0" w:color="auto"/>
            <w:right w:val="none" w:sz="0" w:space="0" w:color="auto"/>
          </w:divBdr>
          <w:divsChild>
            <w:div w:id="252668841">
              <w:marLeft w:val="0"/>
              <w:marRight w:val="0"/>
              <w:marTop w:val="0"/>
              <w:marBottom w:val="0"/>
              <w:divBdr>
                <w:top w:val="none" w:sz="0" w:space="0" w:color="auto"/>
                <w:left w:val="none" w:sz="0" w:space="0" w:color="auto"/>
                <w:bottom w:val="none" w:sz="0" w:space="0" w:color="auto"/>
                <w:right w:val="none" w:sz="0" w:space="0" w:color="auto"/>
              </w:divBdr>
              <w:divsChild>
                <w:div w:id="1214929343">
                  <w:marLeft w:val="0"/>
                  <w:marRight w:val="0"/>
                  <w:marTop w:val="0"/>
                  <w:marBottom w:val="0"/>
                  <w:divBdr>
                    <w:top w:val="none" w:sz="0" w:space="0" w:color="auto"/>
                    <w:left w:val="none" w:sz="0" w:space="0" w:color="auto"/>
                    <w:bottom w:val="none" w:sz="0" w:space="0" w:color="auto"/>
                    <w:right w:val="none" w:sz="0" w:space="0" w:color="auto"/>
                  </w:divBdr>
                </w:div>
                <w:div w:id="237710379">
                  <w:marLeft w:val="0"/>
                  <w:marRight w:val="0"/>
                  <w:marTop w:val="0"/>
                  <w:marBottom w:val="0"/>
                  <w:divBdr>
                    <w:top w:val="none" w:sz="0" w:space="0" w:color="auto"/>
                    <w:left w:val="none" w:sz="0" w:space="0" w:color="auto"/>
                    <w:bottom w:val="none" w:sz="0" w:space="0" w:color="auto"/>
                    <w:right w:val="none" w:sz="0" w:space="0" w:color="auto"/>
                  </w:divBdr>
                </w:div>
                <w:div w:id="23181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590062">
      <w:bodyDiv w:val="1"/>
      <w:marLeft w:val="0"/>
      <w:marRight w:val="0"/>
      <w:marTop w:val="0"/>
      <w:marBottom w:val="0"/>
      <w:divBdr>
        <w:top w:val="none" w:sz="0" w:space="0" w:color="auto"/>
        <w:left w:val="none" w:sz="0" w:space="0" w:color="auto"/>
        <w:bottom w:val="none" w:sz="0" w:space="0" w:color="auto"/>
        <w:right w:val="none" w:sz="0" w:space="0" w:color="auto"/>
      </w:divBdr>
      <w:divsChild>
        <w:div w:id="1085034426">
          <w:marLeft w:val="0"/>
          <w:marRight w:val="0"/>
          <w:marTop w:val="0"/>
          <w:marBottom w:val="0"/>
          <w:divBdr>
            <w:top w:val="none" w:sz="0" w:space="0" w:color="auto"/>
            <w:left w:val="none" w:sz="0" w:space="0" w:color="auto"/>
            <w:bottom w:val="none" w:sz="0" w:space="0" w:color="auto"/>
            <w:right w:val="none" w:sz="0" w:space="0" w:color="auto"/>
          </w:divBdr>
          <w:divsChild>
            <w:div w:id="2053454226">
              <w:marLeft w:val="0"/>
              <w:marRight w:val="0"/>
              <w:marTop w:val="0"/>
              <w:marBottom w:val="0"/>
              <w:divBdr>
                <w:top w:val="none" w:sz="0" w:space="0" w:color="auto"/>
                <w:left w:val="none" w:sz="0" w:space="0" w:color="auto"/>
                <w:bottom w:val="none" w:sz="0" w:space="0" w:color="auto"/>
                <w:right w:val="none" w:sz="0" w:space="0" w:color="auto"/>
              </w:divBdr>
              <w:divsChild>
                <w:div w:id="74561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011597">
      <w:bodyDiv w:val="1"/>
      <w:marLeft w:val="0"/>
      <w:marRight w:val="0"/>
      <w:marTop w:val="0"/>
      <w:marBottom w:val="0"/>
      <w:divBdr>
        <w:top w:val="none" w:sz="0" w:space="0" w:color="auto"/>
        <w:left w:val="none" w:sz="0" w:space="0" w:color="auto"/>
        <w:bottom w:val="none" w:sz="0" w:space="0" w:color="auto"/>
        <w:right w:val="none" w:sz="0" w:space="0" w:color="auto"/>
      </w:divBdr>
      <w:divsChild>
        <w:div w:id="881140036">
          <w:marLeft w:val="0"/>
          <w:marRight w:val="0"/>
          <w:marTop w:val="0"/>
          <w:marBottom w:val="0"/>
          <w:divBdr>
            <w:top w:val="none" w:sz="0" w:space="0" w:color="auto"/>
            <w:left w:val="none" w:sz="0" w:space="0" w:color="auto"/>
            <w:bottom w:val="none" w:sz="0" w:space="0" w:color="auto"/>
            <w:right w:val="none" w:sz="0" w:space="0" w:color="auto"/>
          </w:divBdr>
          <w:divsChild>
            <w:div w:id="1210995579">
              <w:marLeft w:val="0"/>
              <w:marRight w:val="0"/>
              <w:marTop w:val="0"/>
              <w:marBottom w:val="0"/>
              <w:divBdr>
                <w:top w:val="none" w:sz="0" w:space="0" w:color="auto"/>
                <w:left w:val="none" w:sz="0" w:space="0" w:color="auto"/>
                <w:bottom w:val="none" w:sz="0" w:space="0" w:color="auto"/>
                <w:right w:val="none" w:sz="0" w:space="0" w:color="auto"/>
              </w:divBdr>
              <w:divsChild>
                <w:div w:id="149025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125381">
      <w:bodyDiv w:val="1"/>
      <w:marLeft w:val="0"/>
      <w:marRight w:val="0"/>
      <w:marTop w:val="0"/>
      <w:marBottom w:val="0"/>
      <w:divBdr>
        <w:top w:val="none" w:sz="0" w:space="0" w:color="auto"/>
        <w:left w:val="none" w:sz="0" w:space="0" w:color="auto"/>
        <w:bottom w:val="none" w:sz="0" w:space="0" w:color="auto"/>
        <w:right w:val="none" w:sz="0" w:space="0" w:color="auto"/>
      </w:divBdr>
      <w:divsChild>
        <w:div w:id="1196239085">
          <w:marLeft w:val="0"/>
          <w:marRight w:val="0"/>
          <w:marTop w:val="0"/>
          <w:marBottom w:val="0"/>
          <w:divBdr>
            <w:top w:val="none" w:sz="0" w:space="0" w:color="auto"/>
            <w:left w:val="none" w:sz="0" w:space="0" w:color="auto"/>
            <w:bottom w:val="none" w:sz="0" w:space="0" w:color="auto"/>
            <w:right w:val="none" w:sz="0" w:space="0" w:color="auto"/>
          </w:divBdr>
          <w:divsChild>
            <w:div w:id="1957979832">
              <w:marLeft w:val="0"/>
              <w:marRight w:val="0"/>
              <w:marTop w:val="0"/>
              <w:marBottom w:val="0"/>
              <w:divBdr>
                <w:top w:val="none" w:sz="0" w:space="0" w:color="auto"/>
                <w:left w:val="none" w:sz="0" w:space="0" w:color="auto"/>
                <w:bottom w:val="none" w:sz="0" w:space="0" w:color="auto"/>
                <w:right w:val="none" w:sz="0" w:space="0" w:color="auto"/>
              </w:divBdr>
              <w:divsChild>
                <w:div w:id="1298296834">
                  <w:marLeft w:val="0"/>
                  <w:marRight w:val="0"/>
                  <w:marTop w:val="0"/>
                  <w:marBottom w:val="0"/>
                  <w:divBdr>
                    <w:top w:val="none" w:sz="0" w:space="0" w:color="auto"/>
                    <w:left w:val="none" w:sz="0" w:space="0" w:color="auto"/>
                    <w:bottom w:val="none" w:sz="0" w:space="0" w:color="auto"/>
                    <w:right w:val="none" w:sz="0" w:space="0" w:color="auto"/>
                  </w:divBdr>
                </w:div>
                <w:div w:id="623578948">
                  <w:marLeft w:val="0"/>
                  <w:marRight w:val="0"/>
                  <w:marTop w:val="0"/>
                  <w:marBottom w:val="0"/>
                  <w:divBdr>
                    <w:top w:val="none" w:sz="0" w:space="0" w:color="auto"/>
                    <w:left w:val="none" w:sz="0" w:space="0" w:color="auto"/>
                    <w:bottom w:val="none" w:sz="0" w:space="0" w:color="auto"/>
                    <w:right w:val="none" w:sz="0" w:space="0" w:color="auto"/>
                  </w:divBdr>
                </w:div>
                <w:div w:id="64076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662218">
          <w:marLeft w:val="0"/>
          <w:marRight w:val="0"/>
          <w:marTop w:val="0"/>
          <w:marBottom w:val="0"/>
          <w:divBdr>
            <w:top w:val="none" w:sz="0" w:space="0" w:color="auto"/>
            <w:left w:val="none" w:sz="0" w:space="0" w:color="auto"/>
            <w:bottom w:val="none" w:sz="0" w:space="0" w:color="auto"/>
            <w:right w:val="none" w:sz="0" w:space="0" w:color="auto"/>
          </w:divBdr>
          <w:divsChild>
            <w:div w:id="354774315">
              <w:marLeft w:val="0"/>
              <w:marRight w:val="0"/>
              <w:marTop w:val="0"/>
              <w:marBottom w:val="0"/>
              <w:divBdr>
                <w:top w:val="none" w:sz="0" w:space="0" w:color="auto"/>
                <w:left w:val="none" w:sz="0" w:space="0" w:color="auto"/>
                <w:bottom w:val="none" w:sz="0" w:space="0" w:color="auto"/>
                <w:right w:val="none" w:sz="0" w:space="0" w:color="auto"/>
              </w:divBdr>
              <w:divsChild>
                <w:div w:id="59016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801971">
      <w:bodyDiv w:val="1"/>
      <w:marLeft w:val="0"/>
      <w:marRight w:val="0"/>
      <w:marTop w:val="0"/>
      <w:marBottom w:val="0"/>
      <w:divBdr>
        <w:top w:val="none" w:sz="0" w:space="0" w:color="auto"/>
        <w:left w:val="none" w:sz="0" w:space="0" w:color="auto"/>
        <w:bottom w:val="none" w:sz="0" w:space="0" w:color="auto"/>
        <w:right w:val="none" w:sz="0" w:space="0" w:color="auto"/>
      </w:divBdr>
      <w:divsChild>
        <w:div w:id="1951814587">
          <w:marLeft w:val="0"/>
          <w:marRight w:val="0"/>
          <w:marTop w:val="0"/>
          <w:marBottom w:val="0"/>
          <w:divBdr>
            <w:top w:val="none" w:sz="0" w:space="0" w:color="auto"/>
            <w:left w:val="none" w:sz="0" w:space="0" w:color="auto"/>
            <w:bottom w:val="none" w:sz="0" w:space="0" w:color="auto"/>
            <w:right w:val="none" w:sz="0" w:space="0" w:color="auto"/>
          </w:divBdr>
        </w:div>
      </w:divsChild>
    </w:div>
    <w:div w:id="1209341158">
      <w:bodyDiv w:val="1"/>
      <w:marLeft w:val="0"/>
      <w:marRight w:val="0"/>
      <w:marTop w:val="0"/>
      <w:marBottom w:val="0"/>
      <w:divBdr>
        <w:top w:val="none" w:sz="0" w:space="0" w:color="auto"/>
        <w:left w:val="none" w:sz="0" w:space="0" w:color="auto"/>
        <w:bottom w:val="none" w:sz="0" w:space="0" w:color="auto"/>
        <w:right w:val="none" w:sz="0" w:space="0" w:color="auto"/>
      </w:divBdr>
    </w:div>
    <w:div w:id="1362897832">
      <w:bodyDiv w:val="1"/>
      <w:marLeft w:val="0"/>
      <w:marRight w:val="0"/>
      <w:marTop w:val="0"/>
      <w:marBottom w:val="0"/>
      <w:divBdr>
        <w:top w:val="none" w:sz="0" w:space="0" w:color="auto"/>
        <w:left w:val="none" w:sz="0" w:space="0" w:color="auto"/>
        <w:bottom w:val="none" w:sz="0" w:space="0" w:color="auto"/>
        <w:right w:val="none" w:sz="0" w:space="0" w:color="auto"/>
      </w:divBdr>
      <w:divsChild>
        <w:div w:id="831413854">
          <w:marLeft w:val="0"/>
          <w:marRight w:val="0"/>
          <w:marTop w:val="150"/>
          <w:marBottom w:val="150"/>
          <w:divBdr>
            <w:top w:val="none" w:sz="0" w:space="0" w:color="auto"/>
            <w:left w:val="none" w:sz="0" w:space="0" w:color="auto"/>
            <w:bottom w:val="none" w:sz="0" w:space="0" w:color="auto"/>
            <w:right w:val="none" w:sz="0" w:space="0" w:color="auto"/>
          </w:divBdr>
        </w:div>
        <w:div w:id="1629165331">
          <w:marLeft w:val="0"/>
          <w:marRight w:val="0"/>
          <w:marTop w:val="0"/>
          <w:marBottom w:val="0"/>
          <w:divBdr>
            <w:top w:val="none" w:sz="0" w:space="0" w:color="auto"/>
            <w:left w:val="none" w:sz="0" w:space="0" w:color="auto"/>
            <w:bottom w:val="none" w:sz="0" w:space="0" w:color="auto"/>
            <w:right w:val="none" w:sz="0" w:space="0" w:color="auto"/>
          </w:divBdr>
        </w:div>
      </w:divsChild>
    </w:div>
    <w:div w:id="1368138051">
      <w:bodyDiv w:val="1"/>
      <w:marLeft w:val="0"/>
      <w:marRight w:val="0"/>
      <w:marTop w:val="0"/>
      <w:marBottom w:val="0"/>
      <w:divBdr>
        <w:top w:val="none" w:sz="0" w:space="0" w:color="auto"/>
        <w:left w:val="none" w:sz="0" w:space="0" w:color="auto"/>
        <w:bottom w:val="none" w:sz="0" w:space="0" w:color="auto"/>
        <w:right w:val="none" w:sz="0" w:space="0" w:color="auto"/>
      </w:divBdr>
    </w:div>
    <w:div w:id="1570067553">
      <w:bodyDiv w:val="1"/>
      <w:marLeft w:val="0"/>
      <w:marRight w:val="0"/>
      <w:marTop w:val="0"/>
      <w:marBottom w:val="0"/>
      <w:divBdr>
        <w:top w:val="none" w:sz="0" w:space="0" w:color="auto"/>
        <w:left w:val="none" w:sz="0" w:space="0" w:color="auto"/>
        <w:bottom w:val="none" w:sz="0" w:space="0" w:color="auto"/>
        <w:right w:val="none" w:sz="0" w:space="0" w:color="auto"/>
      </w:divBdr>
    </w:div>
    <w:div w:id="1578049678">
      <w:bodyDiv w:val="1"/>
      <w:marLeft w:val="0"/>
      <w:marRight w:val="0"/>
      <w:marTop w:val="0"/>
      <w:marBottom w:val="0"/>
      <w:divBdr>
        <w:top w:val="none" w:sz="0" w:space="0" w:color="auto"/>
        <w:left w:val="none" w:sz="0" w:space="0" w:color="auto"/>
        <w:bottom w:val="none" w:sz="0" w:space="0" w:color="auto"/>
        <w:right w:val="none" w:sz="0" w:space="0" w:color="auto"/>
      </w:divBdr>
      <w:divsChild>
        <w:div w:id="163129002">
          <w:marLeft w:val="0"/>
          <w:marRight w:val="0"/>
          <w:marTop w:val="0"/>
          <w:marBottom w:val="0"/>
          <w:divBdr>
            <w:top w:val="none" w:sz="0" w:space="0" w:color="auto"/>
            <w:left w:val="none" w:sz="0" w:space="0" w:color="auto"/>
            <w:bottom w:val="none" w:sz="0" w:space="0" w:color="auto"/>
            <w:right w:val="none" w:sz="0" w:space="0" w:color="auto"/>
          </w:divBdr>
          <w:divsChild>
            <w:div w:id="1344164427">
              <w:marLeft w:val="0"/>
              <w:marRight w:val="0"/>
              <w:marTop w:val="0"/>
              <w:marBottom w:val="0"/>
              <w:divBdr>
                <w:top w:val="none" w:sz="0" w:space="0" w:color="auto"/>
                <w:left w:val="none" w:sz="0" w:space="0" w:color="auto"/>
                <w:bottom w:val="none" w:sz="0" w:space="0" w:color="auto"/>
                <w:right w:val="none" w:sz="0" w:space="0" w:color="auto"/>
              </w:divBdr>
              <w:divsChild>
                <w:div w:id="1009329397">
                  <w:marLeft w:val="0"/>
                  <w:marRight w:val="0"/>
                  <w:marTop w:val="0"/>
                  <w:marBottom w:val="0"/>
                  <w:divBdr>
                    <w:top w:val="none" w:sz="0" w:space="0" w:color="auto"/>
                    <w:left w:val="none" w:sz="0" w:space="0" w:color="auto"/>
                    <w:bottom w:val="none" w:sz="0" w:space="0" w:color="auto"/>
                    <w:right w:val="none" w:sz="0" w:space="0" w:color="auto"/>
                  </w:divBdr>
                </w:div>
              </w:divsChild>
            </w:div>
            <w:div w:id="235406989">
              <w:marLeft w:val="0"/>
              <w:marRight w:val="0"/>
              <w:marTop w:val="0"/>
              <w:marBottom w:val="0"/>
              <w:divBdr>
                <w:top w:val="none" w:sz="0" w:space="0" w:color="auto"/>
                <w:left w:val="none" w:sz="0" w:space="0" w:color="auto"/>
                <w:bottom w:val="none" w:sz="0" w:space="0" w:color="auto"/>
                <w:right w:val="none" w:sz="0" w:space="0" w:color="auto"/>
              </w:divBdr>
              <w:divsChild>
                <w:div w:id="969481758">
                  <w:marLeft w:val="0"/>
                  <w:marRight w:val="0"/>
                  <w:marTop w:val="0"/>
                  <w:marBottom w:val="0"/>
                  <w:divBdr>
                    <w:top w:val="none" w:sz="0" w:space="0" w:color="auto"/>
                    <w:left w:val="none" w:sz="0" w:space="0" w:color="auto"/>
                    <w:bottom w:val="none" w:sz="0" w:space="0" w:color="auto"/>
                    <w:right w:val="none" w:sz="0" w:space="0" w:color="auto"/>
                  </w:divBdr>
                </w:div>
                <w:div w:id="1799952096">
                  <w:marLeft w:val="0"/>
                  <w:marRight w:val="0"/>
                  <w:marTop w:val="0"/>
                  <w:marBottom w:val="0"/>
                  <w:divBdr>
                    <w:top w:val="none" w:sz="0" w:space="0" w:color="auto"/>
                    <w:left w:val="none" w:sz="0" w:space="0" w:color="auto"/>
                    <w:bottom w:val="none" w:sz="0" w:space="0" w:color="auto"/>
                    <w:right w:val="none" w:sz="0" w:space="0" w:color="auto"/>
                  </w:divBdr>
                </w:div>
              </w:divsChild>
            </w:div>
            <w:div w:id="1859998873">
              <w:marLeft w:val="0"/>
              <w:marRight w:val="0"/>
              <w:marTop w:val="0"/>
              <w:marBottom w:val="0"/>
              <w:divBdr>
                <w:top w:val="none" w:sz="0" w:space="0" w:color="auto"/>
                <w:left w:val="none" w:sz="0" w:space="0" w:color="auto"/>
                <w:bottom w:val="none" w:sz="0" w:space="0" w:color="auto"/>
                <w:right w:val="none" w:sz="0" w:space="0" w:color="auto"/>
              </w:divBdr>
              <w:divsChild>
                <w:div w:id="118216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403618">
      <w:bodyDiv w:val="1"/>
      <w:marLeft w:val="0"/>
      <w:marRight w:val="0"/>
      <w:marTop w:val="0"/>
      <w:marBottom w:val="0"/>
      <w:divBdr>
        <w:top w:val="none" w:sz="0" w:space="0" w:color="auto"/>
        <w:left w:val="none" w:sz="0" w:space="0" w:color="auto"/>
        <w:bottom w:val="none" w:sz="0" w:space="0" w:color="auto"/>
        <w:right w:val="none" w:sz="0" w:space="0" w:color="auto"/>
      </w:divBdr>
      <w:divsChild>
        <w:div w:id="2057044874">
          <w:marLeft w:val="0"/>
          <w:marRight w:val="0"/>
          <w:marTop w:val="0"/>
          <w:marBottom w:val="0"/>
          <w:divBdr>
            <w:top w:val="none" w:sz="0" w:space="0" w:color="auto"/>
            <w:left w:val="none" w:sz="0" w:space="0" w:color="auto"/>
            <w:bottom w:val="none" w:sz="0" w:space="0" w:color="auto"/>
            <w:right w:val="none" w:sz="0" w:space="0" w:color="auto"/>
          </w:divBdr>
          <w:divsChild>
            <w:div w:id="1993168992">
              <w:marLeft w:val="0"/>
              <w:marRight w:val="0"/>
              <w:marTop w:val="0"/>
              <w:marBottom w:val="0"/>
              <w:divBdr>
                <w:top w:val="none" w:sz="0" w:space="0" w:color="auto"/>
                <w:left w:val="none" w:sz="0" w:space="0" w:color="auto"/>
                <w:bottom w:val="none" w:sz="0" w:space="0" w:color="auto"/>
                <w:right w:val="none" w:sz="0" w:space="0" w:color="auto"/>
              </w:divBdr>
              <w:divsChild>
                <w:div w:id="852450429">
                  <w:marLeft w:val="0"/>
                  <w:marRight w:val="0"/>
                  <w:marTop w:val="0"/>
                  <w:marBottom w:val="0"/>
                  <w:divBdr>
                    <w:top w:val="none" w:sz="0" w:space="0" w:color="auto"/>
                    <w:left w:val="none" w:sz="0" w:space="0" w:color="auto"/>
                    <w:bottom w:val="none" w:sz="0" w:space="0" w:color="auto"/>
                    <w:right w:val="none" w:sz="0" w:space="0" w:color="auto"/>
                  </w:divBdr>
                  <w:divsChild>
                    <w:div w:id="653416839">
                      <w:marLeft w:val="0"/>
                      <w:marRight w:val="0"/>
                      <w:marTop w:val="0"/>
                      <w:marBottom w:val="0"/>
                      <w:divBdr>
                        <w:top w:val="none" w:sz="0" w:space="0" w:color="auto"/>
                        <w:left w:val="none" w:sz="0" w:space="0" w:color="auto"/>
                        <w:bottom w:val="none" w:sz="0" w:space="0" w:color="auto"/>
                        <w:right w:val="none" w:sz="0" w:space="0" w:color="auto"/>
                      </w:divBdr>
                    </w:div>
                    <w:div w:id="1102721559">
                      <w:marLeft w:val="0"/>
                      <w:marRight w:val="0"/>
                      <w:marTop w:val="0"/>
                      <w:marBottom w:val="0"/>
                      <w:divBdr>
                        <w:top w:val="none" w:sz="0" w:space="0" w:color="auto"/>
                        <w:left w:val="none" w:sz="0" w:space="0" w:color="auto"/>
                        <w:bottom w:val="none" w:sz="0" w:space="0" w:color="auto"/>
                        <w:right w:val="none" w:sz="0" w:space="0" w:color="auto"/>
                      </w:divBdr>
                    </w:div>
                  </w:divsChild>
                </w:div>
                <w:div w:id="969943646">
                  <w:marLeft w:val="0"/>
                  <w:marRight w:val="0"/>
                  <w:marTop w:val="0"/>
                  <w:marBottom w:val="0"/>
                  <w:divBdr>
                    <w:top w:val="none" w:sz="0" w:space="0" w:color="auto"/>
                    <w:left w:val="none" w:sz="0" w:space="0" w:color="auto"/>
                    <w:bottom w:val="none" w:sz="0" w:space="0" w:color="auto"/>
                    <w:right w:val="none" w:sz="0" w:space="0" w:color="auto"/>
                  </w:divBdr>
                  <w:divsChild>
                    <w:div w:id="105955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469736">
      <w:bodyDiv w:val="1"/>
      <w:marLeft w:val="0"/>
      <w:marRight w:val="0"/>
      <w:marTop w:val="0"/>
      <w:marBottom w:val="0"/>
      <w:divBdr>
        <w:top w:val="none" w:sz="0" w:space="0" w:color="auto"/>
        <w:left w:val="none" w:sz="0" w:space="0" w:color="auto"/>
        <w:bottom w:val="none" w:sz="0" w:space="0" w:color="auto"/>
        <w:right w:val="none" w:sz="0" w:space="0" w:color="auto"/>
      </w:divBdr>
      <w:divsChild>
        <w:div w:id="1364475737">
          <w:marLeft w:val="0"/>
          <w:marRight w:val="0"/>
          <w:marTop w:val="0"/>
          <w:marBottom w:val="0"/>
          <w:divBdr>
            <w:top w:val="none" w:sz="0" w:space="0" w:color="auto"/>
            <w:left w:val="none" w:sz="0" w:space="0" w:color="auto"/>
            <w:bottom w:val="none" w:sz="0" w:space="0" w:color="auto"/>
            <w:right w:val="none" w:sz="0" w:space="0" w:color="auto"/>
          </w:divBdr>
          <w:divsChild>
            <w:div w:id="447314448">
              <w:marLeft w:val="0"/>
              <w:marRight w:val="0"/>
              <w:marTop w:val="0"/>
              <w:marBottom w:val="0"/>
              <w:divBdr>
                <w:top w:val="none" w:sz="0" w:space="0" w:color="auto"/>
                <w:left w:val="none" w:sz="0" w:space="0" w:color="auto"/>
                <w:bottom w:val="none" w:sz="0" w:space="0" w:color="auto"/>
                <w:right w:val="none" w:sz="0" w:space="0" w:color="auto"/>
              </w:divBdr>
              <w:divsChild>
                <w:div w:id="139056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253332">
      <w:bodyDiv w:val="1"/>
      <w:marLeft w:val="0"/>
      <w:marRight w:val="0"/>
      <w:marTop w:val="0"/>
      <w:marBottom w:val="0"/>
      <w:divBdr>
        <w:top w:val="none" w:sz="0" w:space="0" w:color="auto"/>
        <w:left w:val="none" w:sz="0" w:space="0" w:color="auto"/>
        <w:bottom w:val="none" w:sz="0" w:space="0" w:color="auto"/>
        <w:right w:val="none" w:sz="0" w:space="0" w:color="auto"/>
      </w:divBdr>
    </w:div>
    <w:div w:id="1837498533">
      <w:bodyDiv w:val="1"/>
      <w:marLeft w:val="0"/>
      <w:marRight w:val="0"/>
      <w:marTop w:val="0"/>
      <w:marBottom w:val="0"/>
      <w:divBdr>
        <w:top w:val="none" w:sz="0" w:space="0" w:color="auto"/>
        <w:left w:val="none" w:sz="0" w:space="0" w:color="auto"/>
        <w:bottom w:val="none" w:sz="0" w:space="0" w:color="auto"/>
        <w:right w:val="none" w:sz="0" w:space="0" w:color="auto"/>
      </w:divBdr>
      <w:divsChild>
        <w:div w:id="944195942">
          <w:marLeft w:val="0"/>
          <w:marRight w:val="0"/>
          <w:marTop w:val="0"/>
          <w:marBottom w:val="0"/>
          <w:divBdr>
            <w:top w:val="none" w:sz="0" w:space="0" w:color="auto"/>
            <w:left w:val="none" w:sz="0" w:space="0" w:color="auto"/>
            <w:bottom w:val="none" w:sz="0" w:space="0" w:color="auto"/>
            <w:right w:val="none" w:sz="0" w:space="0" w:color="auto"/>
          </w:divBdr>
          <w:divsChild>
            <w:div w:id="999113687">
              <w:marLeft w:val="0"/>
              <w:marRight w:val="0"/>
              <w:marTop w:val="0"/>
              <w:marBottom w:val="0"/>
              <w:divBdr>
                <w:top w:val="none" w:sz="0" w:space="0" w:color="auto"/>
                <w:left w:val="none" w:sz="0" w:space="0" w:color="auto"/>
                <w:bottom w:val="none" w:sz="0" w:space="0" w:color="auto"/>
                <w:right w:val="none" w:sz="0" w:space="0" w:color="auto"/>
              </w:divBdr>
              <w:divsChild>
                <w:div w:id="176561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211250">
      <w:bodyDiv w:val="1"/>
      <w:marLeft w:val="0"/>
      <w:marRight w:val="0"/>
      <w:marTop w:val="0"/>
      <w:marBottom w:val="0"/>
      <w:divBdr>
        <w:top w:val="none" w:sz="0" w:space="0" w:color="auto"/>
        <w:left w:val="none" w:sz="0" w:space="0" w:color="auto"/>
        <w:bottom w:val="none" w:sz="0" w:space="0" w:color="auto"/>
        <w:right w:val="none" w:sz="0" w:space="0" w:color="auto"/>
      </w:divBdr>
      <w:divsChild>
        <w:div w:id="538859546">
          <w:marLeft w:val="0"/>
          <w:marRight w:val="0"/>
          <w:marTop w:val="0"/>
          <w:marBottom w:val="0"/>
          <w:divBdr>
            <w:top w:val="none" w:sz="0" w:space="0" w:color="auto"/>
            <w:left w:val="none" w:sz="0" w:space="0" w:color="auto"/>
            <w:bottom w:val="none" w:sz="0" w:space="0" w:color="auto"/>
            <w:right w:val="none" w:sz="0" w:space="0" w:color="auto"/>
          </w:divBdr>
          <w:divsChild>
            <w:div w:id="1330055613">
              <w:marLeft w:val="0"/>
              <w:marRight w:val="0"/>
              <w:marTop w:val="0"/>
              <w:marBottom w:val="0"/>
              <w:divBdr>
                <w:top w:val="none" w:sz="0" w:space="0" w:color="auto"/>
                <w:left w:val="none" w:sz="0" w:space="0" w:color="auto"/>
                <w:bottom w:val="none" w:sz="0" w:space="0" w:color="auto"/>
                <w:right w:val="none" w:sz="0" w:space="0" w:color="auto"/>
              </w:divBdr>
              <w:divsChild>
                <w:div w:id="109531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969788">
      <w:bodyDiv w:val="1"/>
      <w:marLeft w:val="0"/>
      <w:marRight w:val="0"/>
      <w:marTop w:val="0"/>
      <w:marBottom w:val="0"/>
      <w:divBdr>
        <w:top w:val="none" w:sz="0" w:space="0" w:color="auto"/>
        <w:left w:val="none" w:sz="0" w:space="0" w:color="auto"/>
        <w:bottom w:val="none" w:sz="0" w:space="0" w:color="auto"/>
        <w:right w:val="none" w:sz="0" w:space="0" w:color="auto"/>
      </w:divBdr>
      <w:divsChild>
        <w:div w:id="774978290">
          <w:marLeft w:val="0"/>
          <w:marRight w:val="0"/>
          <w:marTop w:val="0"/>
          <w:marBottom w:val="0"/>
          <w:divBdr>
            <w:top w:val="none" w:sz="0" w:space="0" w:color="auto"/>
            <w:left w:val="none" w:sz="0" w:space="0" w:color="auto"/>
            <w:bottom w:val="none" w:sz="0" w:space="0" w:color="auto"/>
            <w:right w:val="none" w:sz="0" w:space="0" w:color="auto"/>
          </w:divBdr>
          <w:divsChild>
            <w:div w:id="314186516">
              <w:marLeft w:val="0"/>
              <w:marRight w:val="0"/>
              <w:marTop w:val="0"/>
              <w:marBottom w:val="0"/>
              <w:divBdr>
                <w:top w:val="none" w:sz="0" w:space="0" w:color="auto"/>
                <w:left w:val="none" w:sz="0" w:space="0" w:color="auto"/>
                <w:bottom w:val="none" w:sz="0" w:space="0" w:color="auto"/>
                <w:right w:val="none" w:sz="0" w:space="0" w:color="auto"/>
              </w:divBdr>
              <w:divsChild>
                <w:div w:id="1601062460">
                  <w:marLeft w:val="0"/>
                  <w:marRight w:val="0"/>
                  <w:marTop w:val="0"/>
                  <w:marBottom w:val="0"/>
                  <w:divBdr>
                    <w:top w:val="none" w:sz="0" w:space="0" w:color="auto"/>
                    <w:left w:val="none" w:sz="0" w:space="0" w:color="auto"/>
                    <w:bottom w:val="none" w:sz="0" w:space="0" w:color="auto"/>
                    <w:right w:val="none" w:sz="0" w:space="0" w:color="auto"/>
                  </w:divBdr>
                </w:div>
              </w:divsChild>
            </w:div>
            <w:div w:id="1677079353">
              <w:marLeft w:val="0"/>
              <w:marRight w:val="0"/>
              <w:marTop w:val="0"/>
              <w:marBottom w:val="0"/>
              <w:divBdr>
                <w:top w:val="none" w:sz="0" w:space="0" w:color="auto"/>
                <w:left w:val="none" w:sz="0" w:space="0" w:color="auto"/>
                <w:bottom w:val="none" w:sz="0" w:space="0" w:color="auto"/>
                <w:right w:val="none" w:sz="0" w:space="0" w:color="auto"/>
              </w:divBdr>
              <w:divsChild>
                <w:div w:id="175126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135152">
          <w:marLeft w:val="0"/>
          <w:marRight w:val="0"/>
          <w:marTop w:val="0"/>
          <w:marBottom w:val="0"/>
          <w:divBdr>
            <w:top w:val="none" w:sz="0" w:space="0" w:color="auto"/>
            <w:left w:val="none" w:sz="0" w:space="0" w:color="auto"/>
            <w:bottom w:val="none" w:sz="0" w:space="0" w:color="auto"/>
            <w:right w:val="none" w:sz="0" w:space="0" w:color="auto"/>
          </w:divBdr>
          <w:divsChild>
            <w:div w:id="1431655651">
              <w:marLeft w:val="0"/>
              <w:marRight w:val="0"/>
              <w:marTop w:val="0"/>
              <w:marBottom w:val="0"/>
              <w:divBdr>
                <w:top w:val="none" w:sz="0" w:space="0" w:color="auto"/>
                <w:left w:val="none" w:sz="0" w:space="0" w:color="auto"/>
                <w:bottom w:val="none" w:sz="0" w:space="0" w:color="auto"/>
                <w:right w:val="none" w:sz="0" w:space="0" w:color="auto"/>
              </w:divBdr>
              <w:divsChild>
                <w:div w:id="172367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730605">
          <w:marLeft w:val="0"/>
          <w:marRight w:val="0"/>
          <w:marTop w:val="0"/>
          <w:marBottom w:val="0"/>
          <w:divBdr>
            <w:top w:val="none" w:sz="0" w:space="0" w:color="auto"/>
            <w:left w:val="none" w:sz="0" w:space="0" w:color="auto"/>
            <w:bottom w:val="none" w:sz="0" w:space="0" w:color="auto"/>
            <w:right w:val="none" w:sz="0" w:space="0" w:color="auto"/>
          </w:divBdr>
          <w:divsChild>
            <w:div w:id="348024846">
              <w:marLeft w:val="0"/>
              <w:marRight w:val="0"/>
              <w:marTop w:val="0"/>
              <w:marBottom w:val="0"/>
              <w:divBdr>
                <w:top w:val="none" w:sz="0" w:space="0" w:color="auto"/>
                <w:left w:val="none" w:sz="0" w:space="0" w:color="auto"/>
                <w:bottom w:val="none" w:sz="0" w:space="0" w:color="auto"/>
                <w:right w:val="none" w:sz="0" w:space="0" w:color="auto"/>
              </w:divBdr>
              <w:divsChild>
                <w:div w:id="13934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77244">
          <w:marLeft w:val="0"/>
          <w:marRight w:val="0"/>
          <w:marTop w:val="0"/>
          <w:marBottom w:val="0"/>
          <w:divBdr>
            <w:top w:val="none" w:sz="0" w:space="0" w:color="auto"/>
            <w:left w:val="none" w:sz="0" w:space="0" w:color="auto"/>
            <w:bottom w:val="none" w:sz="0" w:space="0" w:color="auto"/>
            <w:right w:val="none" w:sz="0" w:space="0" w:color="auto"/>
          </w:divBdr>
          <w:divsChild>
            <w:div w:id="999575094">
              <w:marLeft w:val="0"/>
              <w:marRight w:val="0"/>
              <w:marTop w:val="0"/>
              <w:marBottom w:val="0"/>
              <w:divBdr>
                <w:top w:val="none" w:sz="0" w:space="0" w:color="auto"/>
                <w:left w:val="none" w:sz="0" w:space="0" w:color="auto"/>
                <w:bottom w:val="none" w:sz="0" w:space="0" w:color="auto"/>
                <w:right w:val="none" w:sz="0" w:space="0" w:color="auto"/>
              </w:divBdr>
              <w:divsChild>
                <w:div w:id="109047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577574">
          <w:marLeft w:val="0"/>
          <w:marRight w:val="0"/>
          <w:marTop w:val="0"/>
          <w:marBottom w:val="0"/>
          <w:divBdr>
            <w:top w:val="none" w:sz="0" w:space="0" w:color="auto"/>
            <w:left w:val="none" w:sz="0" w:space="0" w:color="auto"/>
            <w:bottom w:val="none" w:sz="0" w:space="0" w:color="auto"/>
            <w:right w:val="none" w:sz="0" w:space="0" w:color="auto"/>
          </w:divBdr>
          <w:divsChild>
            <w:div w:id="1113550986">
              <w:marLeft w:val="0"/>
              <w:marRight w:val="0"/>
              <w:marTop w:val="0"/>
              <w:marBottom w:val="0"/>
              <w:divBdr>
                <w:top w:val="none" w:sz="0" w:space="0" w:color="auto"/>
                <w:left w:val="none" w:sz="0" w:space="0" w:color="auto"/>
                <w:bottom w:val="none" w:sz="0" w:space="0" w:color="auto"/>
                <w:right w:val="none" w:sz="0" w:space="0" w:color="auto"/>
              </w:divBdr>
              <w:divsChild>
                <w:div w:id="4884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830415">
      <w:bodyDiv w:val="1"/>
      <w:marLeft w:val="0"/>
      <w:marRight w:val="0"/>
      <w:marTop w:val="0"/>
      <w:marBottom w:val="0"/>
      <w:divBdr>
        <w:top w:val="none" w:sz="0" w:space="0" w:color="auto"/>
        <w:left w:val="none" w:sz="0" w:space="0" w:color="auto"/>
        <w:bottom w:val="none" w:sz="0" w:space="0" w:color="auto"/>
        <w:right w:val="none" w:sz="0" w:space="0" w:color="auto"/>
      </w:divBdr>
      <w:divsChild>
        <w:div w:id="1057708768">
          <w:marLeft w:val="0"/>
          <w:marRight w:val="0"/>
          <w:marTop w:val="0"/>
          <w:marBottom w:val="180"/>
          <w:divBdr>
            <w:top w:val="none" w:sz="0" w:space="0" w:color="auto"/>
            <w:left w:val="none" w:sz="0" w:space="0" w:color="auto"/>
            <w:bottom w:val="none" w:sz="0" w:space="0" w:color="auto"/>
            <w:right w:val="none" w:sz="0" w:space="0" w:color="auto"/>
          </w:divBdr>
        </w:div>
        <w:div w:id="1417441802">
          <w:marLeft w:val="0"/>
          <w:marRight w:val="0"/>
          <w:marTop w:val="0"/>
          <w:marBottom w:val="180"/>
          <w:divBdr>
            <w:top w:val="none" w:sz="0" w:space="0" w:color="auto"/>
            <w:left w:val="none" w:sz="0" w:space="0" w:color="auto"/>
            <w:bottom w:val="none" w:sz="0" w:space="0" w:color="auto"/>
            <w:right w:val="none" w:sz="0" w:space="0" w:color="auto"/>
          </w:divBdr>
        </w:div>
        <w:div w:id="229269522">
          <w:marLeft w:val="0"/>
          <w:marRight w:val="0"/>
          <w:marTop w:val="0"/>
          <w:marBottom w:val="180"/>
          <w:divBdr>
            <w:top w:val="none" w:sz="0" w:space="0" w:color="auto"/>
            <w:left w:val="none" w:sz="0" w:space="0" w:color="auto"/>
            <w:bottom w:val="none" w:sz="0" w:space="0" w:color="auto"/>
            <w:right w:val="none" w:sz="0" w:space="0" w:color="auto"/>
          </w:divBdr>
        </w:div>
        <w:div w:id="911742644">
          <w:marLeft w:val="0"/>
          <w:marRight w:val="0"/>
          <w:marTop w:val="0"/>
          <w:marBottom w:val="180"/>
          <w:divBdr>
            <w:top w:val="none" w:sz="0" w:space="0" w:color="auto"/>
            <w:left w:val="none" w:sz="0" w:space="0" w:color="auto"/>
            <w:bottom w:val="none" w:sz="0" w:space="0" w:color="auto"/>
            <w:right w:val="none" w:sz="0" w:space="0" w:color="auto"/>
          </w:divBdr>
        </w:div>
        <w:div w:id="1959408067">
          <w:marLeft w:val="0"/>
          <w:marRight w:val="0"/>
          <w:marTop w:val="0"/>
          <w:marBottom w:val="180"/>
          <w:divBdr>
            <w:top w:val="none" w:sz="0" w:space="0" w:color="auto"/>
            <w:left w:val="none" w:sz="0" w:space="0" w:color="auto"/>
            <w:bottom w:val="none" w:sz="0" w:space="0" w:color="auto"/>
            <w:right w:val="none" w:sz="0" w:space="0" w:color="auto"/>
          </w:divBdr>
        </w:div>
        <w:div w:id="5382787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gif"/><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81C80-BEC6-4F77-86F6-229814938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14</Pages>
  <Words>5062</Words>
  <Characters>28854</Characters>
  <Application>Microsoft Office Word</Application>
  <DocSecurity>0</DocSecurity>
  <Lines>240</Lines>
  <Paragraphs>67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gazzani</dc:creator>
  <cp:keywords/>
  <dc:description/>
  <cp:lastModifiedBy>UTENTE</cp:lastModifiedBy>
  <cp:revision>3</cp:revision>
  <cp:lastPrinted>2022-06-15T14:57:00Z</cp:lastPrinted>
  <dcterms:created xsi:type="dcterms:W3CDTF">2022-06-15T10:51:00Z</dcterms:created>
  <dcterms:modified xsi:type="dcterms:W3CDTF">2022-06-15T15:16:00Z</dcterms:modified>
</cp:coreProperties>
</file>